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45" w:rsidRPr="009B4C4C" w:rsidRDefault="00E00045" w:rsidP="00E00045">
      <w:pPr>
        <w:spacing w:after="0" w:line="240" w:lineRule="auto"/>
        <w:jc w:val="center"/>
        <w:rPr>
          <w:rFonts w:ascii="Times New Roman" w:hAnsi="Times New Roman"/>
          <w:b/>
          <w:bCs/>
          <w:noProof/>
          <w:szCs w:val="24"/>
        </w:rPr>
      </w:pPr>
      <w:r w:rsidRPr="009B4C4C">
        <w:rPr>
          <w:rFonts w:ascii="Times New Roman" w:hAnsi="Times New Roman"/>
          <w:b/>
          <w:bCs/>
          <w:noProof/>
          <w:szCs w:val="24"/>
        </w:rPr>
        <w:t>T.C</w:t>
      </w:r>
    </w:p>
    <w:p w:rsidR="00E00045" w:rsidRPr="009B4C4C" w:rsidRDefault="001856BD" w:rsidP="00E00045">
      <w:pPr>
        <w:spacing w:after="0" w:line="240" w:lineRule="auto"/>
        <w:jc w:val="center"/>
        <w:rPr>
          <w:rFonts w:ascii="Times New Roman" w:hAnsi="Times New Roman"/>
          <w:b/>
          <w:bCs/>
          <w:noProof/>
          <w:szCs w:val="24"/>
        </w:rPr>
      </w:pPr>
      <w:r w:rsidRPr="009B4C4C">
        <w:rPr>
          <w:rFonts w:ascii="Times New Roman" w:hAnsi="Times New Roman"/>
          <w:b/>
          <w:bCs/>
          <w:noProof/>
          <w:szCs w:val="24"/>
        </w:rPr>
        <w:t>PAZAR KAYMAKAMLIĞI</w:t>
      </w:r>
    </w:p>
    <w:p w:rsidR="00E00045" w:rsidRPr="009B4C4C" w:rsidRDefault="00B3279C" w:rsidP="00E00045">
      <w:pPr>
        <w:tabs>
          <w:tab w:val="left" w:pos="6240"/>
        </w:tabs>
        <w:spacing w:after="0" w:line="240" w:lineRule="auto"/>
        <w:jc w:val="center"/>
        <w:rPr>
          <w:rFonts w:ascii="Times New Roman" w:hAnsi="Times New Roman"/>
          <w:b/>
          <w:bCs/>
          <w:noProof/>
          <w:szCs w:val="24"/>
        </w:rPr>
      </w:pPr>
      <w:r w:rsidRPr="009B4C4C">
        <w:rPr>
          <w:rFonts w:ascii="Times New Roman" w:hAnsi="Times New Roman"/>
          <w:b/>
          <w:bCs/>
          <w:noProof/>
          <w:szCs w:val="24"/>
        </w:rPr>
        <w:t>Aktepe İlkokulu-Ortaokulu</w:t>
      </w:r>
      <w:r w:rsidR="001E2371">
        <w:rPr>
          <w:rFonts w:ascii="Times New Roman" w:hAnsi="Times New Roman"/>
          <w:b/>
          <w:bCs/>
          <w:noProof/>
          <w:szCs w:val="24"/>
        </w:rPr>
        <w:t xml:space="preserve"> Müdürlüğü</w:t>
      </w:r>
    </w:p>
    <w:p w:rsidR="00E00045" w:rsidRPr="009B4C4C" w:rsidRDefault="00E00045" w:rsidP="00E00045">
      <w:pPr>
        <w:jc w:val="center"/>
        <w:rPr>
          <w:rFonts w:ascii="Times New Roman" w:hAnsi="Times New Roman"/>
          <w:b/>
          <w:bCs/>
          <w:noProof/>
          <w:szCs w:val="24"/>
        </w:rPr>
      </w:pPr>
    </w:p>
    <w:p w:rsidR="00E00045" w:rsidRPr="009B4C4C" w:rsidRDefault="009C2D41" w:rsidP="00E00045">
      <w:pPr>
        <w:jc w:val="center"/>
        <w:rPr>
          <w:rFonts w:ascii="Times New Roman" w:hAnsi="Times New Roman"/>
          <w:b/>
          <w:bCs/>
          <w:noProof/>
          <w:szCs w:val="24"/>
        </w:rPr>
      </w:pPr>
      <w:r w:rsidRPr="009B4C4C">
        <w:rPr>
          <w:rFonts w:ascii="Times New Roman" w:hAnsi="Times New Roman"/>
          <w:b/>
          <w:bCs/>
          <w:noProof/>
          <w:szCs w:val="24"/>
        </w:rPr>
        <w:drawing>
          <wp:inline distT="0" distB="0" distL="0" distR="0" wp14:anchorId="348998B3" wp14:editId="1DB3D3A3">
            <wp:extent cx="6046470" cy="3916680"/>
            <wp:effectExtent l="0" t="0" r="0" b="0"/>
            <wp:docPr id="7" name="Resim 1" descr="2023 VÄ°ZYON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VÄ°ZYON LOGOSU ile ilgili gÃ¶rsel sonucu"/>
                    <pic:cNvPicPr>
                      <a:picLocks noChangeAspect="1" noChangeArrowheads="1"/>
                    </pic:cNvPicPr>
                  </pic:nvPicPr>
                  <pic:blipFill>
                    <a:blip r:embed="rId8" cstate="print"/>
                    <a:srcRect/>
                    <a:stretch>
                      <a:fillRect/>
                    </a:stretch>
                  </pic:blipFill>
                  <pic:spPr bwMode="auto">
                    <a:xfrm>
                      <a:off x="0" y="0"/>
                      <a:ext cx="6113401" cy="3960035"/>
                    </a:xfrm>
                    <a:prstGeom prst="rect">
                      <a:avLst/>
                    </a:prstGeom>
                    <a:noFill/>
                    <a:ln w="9525">
                      <a:noFill/>
                      <a:miter lim="800000"/>
                      <a:headEnd/>
                      <a:tailEnd/>
                    </a:ln>
                  </pic:spPr>
                </pic:pic>
              </a:graphicData>
            </a:graphic>
          </wp:inline>
        </w:drawing>
      </w:r>
    </w:p>
    <w:p w:rsidR="00E00045" w:rsidRPr="009B4C4C" w:rsidRDefault="00E00045" w:rsidP="00E00045">
      <w:pPr>
        <w:jc w:val="center"/>
        <w:rPr>
          <w:rFonts w:ascii="Times New Roman" w:hAnsi="Times New Roman"/>
          <w:b/>
          <w:bCs/>
          <w:noProof/>
          <w:szCs w:val="24"/>
        </w:rPr>
      </w:pPr>
    </w:p>
    <w:p w:rsidR="00E00045" w:rsidRPr="009B4C4C" w:rsidRDefault="00E00045" w:rsidP="00E00045">
      <w:pPr>
        <w:jc w:val="center"/>
        <w:rPr>
          <w:rFonts w:ascii="Times New Roman" w:hAnsi="Times New Roman"/>
          <w:b/>
          <w:bCs/>
          <w:noProof/>
          <w:szCs w:val="24"/>
        </w:rPr>
      </w:pPr>
    </w:p>
    <w:p w:rsidR="00E00045" w:rsidRPr="009B4C4C" w:rsidRDefault="00E00045" w:rsidP="00E00045">
      <w:pPr>
        <w:jc w:val="center"/>
        <w:rPr>
          <w:rFonts w:ascii="Times New Roman" w:hAnsi="Times New Roman"/>
          <w:b/>
          <w:bCs/>
          <w:noProof/>
          <w:szCs w:val="24"/>
        </w:rPr>
      </w:pPr>
    </w:p>
    <w:p w:rsidR="00E00045" w:rsidRPr="009B4C4C" w:rsidRDefault="00E00045" w:rsidP="00BE0073">
      <w:pPr>
        <w:rPr>
          <w:rFonts w:ascii="Times New Roman" w:hAnsi="Times New Roman"/>
          <w:b/>
          <w:bCs/>
          <w:noProof/>
          <w:szCs w:val="24"/>
        </w:rPr>
      </w:pPr>
    </w:p>
    <w:p w:rsidR="00E00045" w:rsidRPr="009B4C4C" w:rsidRDefault="00E00045" w:rsidP="00E00045">
      <w:pPr>
        <w:jc w:val="center"/>
        <w:rPr>
          <w:rFonts w:ascii="Times New Roman" w:hAnsi="Times New Roman"/>
          <w:b/>
          <w:bCs/>
          <w:noProof/>
          <w:szCs w:val="24"/>
        </w:rPr>
      </w:pPr>
    </w:p>
    <w:p w:rsidR="00E00045" w:rsidRPr="009B4C4C" w:rsidRDefault="00E00045" w:rsidP="00E00045">
      <w:pPr>
        <w:jc w:val="center"/>
        <w:rPr>
          <w:rFonts w:ascii="Times New Roman" w:hAnsi="Times New Roman"/>
          <w:b/>
          <w:bCs/>
          <w:noProof/>
          <w:szCs w:val="24"/>
        </w:rPr>
      </w:pPr>
      <w:r w:rsidRPr="009B4C4C">
        <w:rPr>
          <w:rFonts w:ascii="Times New Roman" w:hAnsi="Times New Roman"/>
          <w:b/>
          <w:bCs/>
          <w:noProof/>
          <w:szCs w:val="24"/>
        </w:rPr>
        <w:t xml:space="preserve">2019-2023 </w:t>
      </w:r>
    </w:p>
    <w:p w:rsidR="00E00045" w:rsidRPr="009B4C4C" w:rsidRDefault="001E2371" w:rsidP="00E00045">
      <w:pPr>
        <w:jc w:val="center"/>
        <w:rPr>
          <w:rFonts w:ascii="Times New Roman" w:hAnsi="Times New Roman"/>
          <w:b/>
          <w:bCs/>
          <w:noProof/>
          <w:szCs w:val="24"/>
        </w:rPr>
      </w:pPr>
      <w:r w:rsidRPr="009B4C4C">
        <w:rPr>
          <w:rFonts w:ascii="Times New Roman" w:hAnsi="Times New Roman"/>
          <w:b/>
          <w:bCs/>
          <w:noProof/>
          <w:szCs w:val="24"/>
        </w:rPr>
        <w:t>STRATEJİK PLAN</w:t>
      </w:r>
    </w:p>
    <w:p w:rsidR="00E00045" w:rsidRPr="009B4C4C" w:rsidRDefault="00E00045" w:rsidP="00E00045">
      <w:pPr>
        <w:rPr>
          <w:rFonts w:ascii="Times New Roman" w:hAnsi="Times New Roman"/>
          <w:b/>
          <w:bCs/>
          <w:noProof/>
          <w:szCs w:val="24"/>
        </w:rPr>
      </w:pPr>
    </w:p>
    <w:p w:rsidR="00E00045" w:rsidRPr="009B4C4C" w:rsidRDefault="00E00045" w:rsidP="00E00045">
      <w:pPr>
        <w:rPr>
          <w:rFonts w:ascii="Times New Roman" w:hAnsi="Times New Roman"/>
          <w:b/>
          <w:bCs/>
          <w:noProof/>
          <w:szCs w:val="24"/>
        </w:rPr>
      </w:pPr>
    </w:p>
    <w:p w:rsidR="00E00045" w:rsidRPr="009B4C4C" w:rsidRDefault="00E00045" w:rsidP="00E00045">
      <w:pPr>
        <w:rPr>
          <w:rFonts w:ascii="Times New Roman" w:hAnsi="Times New Roman"/>
          <w:szCs w:val="24"/>
        </w:rPr>
      </w:pPr>
    </w:p>
    <w:p w:rsidR="00E00045" w:rsidRPr="009B4C4C" w:rsidRDefault="00E00045" w:rsidP="001856BD">
      <w:pPr>
        <w:tabs>
          <w:tab w:val="left" w:pos="6290"/>
        </w:tabs>
        <w:rPr>
          <w:rFonts w:ascii="Times New Roman" w:hAnsi="Times New Roman"/>
          <w:b/>
          <w:bCs/>
          <w:noProof/>
          <w:szCs w:val="24"/>
        </w:rPr>
      </w:pPr>
      <w:r w:rsidRPr="009B4C4C">
        <w:rPr>
          <w:rFonts w:ascii="Times New Roman" w:hAnsi="Times New Roman"/>
          <w:szCs w:val="24"/>
        </w:rPr>
        <w:tab/>
      </w:r>
      <w:r w:rsidR="001856BD" w:rsidRPr="009B4C4C">
        <w:rPr>
          <w:rFonts w:ascii="Times New Roman" w:hAnsi="Times New Roman"/>
          <w:szCs w:val="24"/>
        </w:rPr>
        <w:t xml:space="preserve">                  </w:t>
      </w:r>
      <w:r w:rsidR="001856BD" w:rsidRPr="009B4C4C">
        <w:rPr>
          <w:rFonts w:ascii="Times New Roman" w:hAnsi="Times New Roman"/>
          <w:b/>
          <w:szCs w:val="24"/>
        </w:rPr>
        <w:t>PAZAR</w:t>
      </w:r>
      <w:r w:rsidRPr="009B4C4C">
        <w:rPr>
          <w:rFonts w:ascii="Times New Roman" w:hAnsi="Times New Roman"/>
          <w:b/>
          <w:szCs w:val="24"/>
        </w:rPr>
        <w:br w:type="page"/>
      </w:r>
    </w:p>
    <w:p w:rsidR="00E00045" w:rsidRPr="009B4C4C" w:rsidRDefault="00E00045" w:rsidP="00E00045">
      <w:pPr>
        <w:rPr>
          <w:rFonts w:ascii="Times New Roman" w:hAnsi="Times New Roman"/>
          <w:b/>
          <w:bCs/>
          <w:noProof/>
          <w:szCs w:val="24"/>
        </w:rPr>
      </w:pPr>
    </w:p>
    <w:p w:rsidR="00E00045" w:rsidRPr="009B4C4C" w:rsidRDefault="009C2D41" w:rsidP="00E00045">
      <w:pPr>
        <w:spacing w:after="200" w:line="276" w:lineRule="auto"/>
        <w:jc w:val="center"/>
        <w:rPr>
          <w:rFonts w:ascii="Times New Roman" w:hAnsi="Times New Roman"/>
          <w:szCs w:val="24"/>
        </w:rPr>
      </w:pPr>
      <w:r w:rsidRPr="009B4C4C">
        <w:rPr>
          <w:rFonts w:ascii="Times New Roman" w:hAnsi="Times New Roman"/>
          <w:noProof/>
          <w:szCs w:val="24"/>
        </w:rPr>
        <w:drawing>
          <wp:anchor distT="0" distB="0" distL="114300" distR="114300" simplePos="0" relativeHeight="251659776" behindDoc="0" locked="0" layoutInCell="1" allowOverlap="1">
            <wp:simplePos x="0" y="0"/>
            <wp:positionH relativeFrom="column">
              <wp:posOffset>1919605</wp:posOffset>
            </wp:positionH>
            <wp:positionV relativeFrom="paragraph">
              <wp:posOffset>82550</wp:posOffset>
            </wp:positionV>
            <wp:extent cx="2468880" cy="2914015"/>
            <wp:effectExtent l="0" t="0" r="0" b="0"/>
            <wp:wrapSquare wrapText="bothSides"/>
            <wp:docPr id="4" name="Resim 6" descr="kravat, adam, kişi, kıyafet içeren bir resim&#10;&#10;Çok yüksek güvenilirlikle oluşturulmuş açıkl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4514" t="2130" r="2524" b="2011"/>
                    <a:stretch>
                      <a:fillRect/>
                    </a:stretch>
                  </pic:blipFill>
                  <pic:spPr bwMode="auto">
                    <a:xfrm>
                      <a:off x="0" y="0"/>
                      <a:ext cx="2468880" cy="291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p>
    <w:p w:rsidR="00E00045" w:rsidRPr="009B4C4C" w:rsidRDefault="00E00045" w:rsidP="00E00045">
      <w:pPr>
        <w:spacing w:after="200" w:line="276" w:lineRule="auto"/>
        <w:jc w:val="center"/>
        <w:rPr>
          <w:rFonts w:ascii="Times New Roman" w:hAnsi="Times New Roman"/>
          <w:szCs w:val="24"/>
        </w:rPr>
      </w:pPr>
      <w:r w:rsidRPr="009B4C4C">
        <w:rPr>
          <w:rFonts w:ascii="Times New Roman" w:hAnsi="Times New Roman"/>
          <w:szCs w:val="24"/>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E00045" w:rsidRPr="009B4C4C" w:rsidRDefault="00E00045" w:rsidP="00E00045">
      <w:pPr>
        <w:spacing w:after="200" w:line="276" w:lineRule="auto"/>
        <w:jc w:val="both"/>
        <w:rPr>
          <w:rFonts w:ascii="Times New Roman" w:hAnsi="Times New Roman"/>
          <w:b/>
          <w:szCs w:val="24"/>
        </w:rPr>
      </w:pPr>
    </w:p>
    <w:tbl>
      <w:tblPr>
        <w:tblW w:w="0" w:type="auto"/>
        <w:tblInd w:w="4395" w:type="dxa"/>
        <w:tblLook w:val="04A0" w:firstRow="1" w:lastRow="0" w:firstColumn="1" w:lastColumn="0" w:noHBand="0" w:noVBand="1"/>
      </w:tblPr>
      <w:tblGrid>
        <w:gridCol w:w="4816"/>
      </w:tblGrid>
      <w:tr w:rsidR="00E00045" w:rsidRPr="009B4C4C" w:rsidTr="00E00045">
        <w:trPr>
          <w:trHeight w:val="794"/>
        </w:trPr>
        <w:tc>
          <w:tcPr>
            <w:tcW w:w="4816" w:type="dxa"/>
            <w:shd w:val="clear" w:color="auto" w:fill="auto"/>
          </w:tcPr>
          <w:p w:rsidR="00E00045" w:rsidRPr="009B4C4C" w:rsidRDefault="00E00045" w:rsidP="00E00045">
            <w:pPr>
              <w:jc w:val="center"/>
              <w:rPr>
                <w:rFonts w:ascii="Times New Roman" w:hAnsi="Times New Roman"/>
                <w:szCs w:val="24"/>
              </w:rPr>
            </w:pPr>
            <w:r w:rsidRPr="009B4C4C">
              <w:rPr>
                <w:rFonts w:ascii="Times New Roman" w:hAnsi="Times New Roman"/>
                <w:szCs w:val="24"/>
              </w:rPr>
              <w:t>Mustafa Kemal ATATÜRK</w:t>
            </w:r>
          </w:p>
          <w:p w:rsidR="00E00045" w:rsidRPr="009B4C4C" w:rsidRDefault="00E00045" w:rsidP="00E00045">
            <w:pPr>
              <w:jc w:val="center"/>
              <w:rPr>
                <w:rFonts w:ascii="Times New Roman" w:hAnsi="Times New Roman"/>
                <w:b/>
                <w:szCs w:val="24"/>
              </w:rPr>
            </w:pPr>
            <w:r w:rsidRPr="009B4C4C">
              <w:rPr>
                <w:rFonts w:ascii="Times New Roman" w:hAnsi="Times New Roman"/>
                <w:b/>
                <w:noProof/>
                <w:szCs w:val="24"/>
              </w:rPr>
              <w:drawing>
                <wp:inline distT="0" distB="0" distL="0" distR="0">
                  <wp:extent cx="1872615" cy="609600"/>
                  <wp:effectExtent l="0" t="0" r="0" b="0"/>
                  <wp:docPr id="1" name="Resim 60" descr="http://www.msgsl.com/wp-content/uploads/2011/12/Atat%C3%BCrk-im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pic:cNvPicPr>
                        </pic:nvPicPr>
                        <pic:blipFill>
                          <a:blip r:embed="rId10"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2615" cy="609600"/>
                          </a:xfrm>
                          <a:prstGeom prst="rect">
                            <a:avLst/>
                          </a:prstGeom>
                          <a:noFill/>
                          <a:ln>
                            <a:noFill/>
                          </a:ln>
                        </pic:spPr>
                      </pic:pic>
                    </a:graphicData>
                  </a:graphic>
                </wp:inline>
              </w:drawing>
            </w:r>
          </w:p>
        </w:tc>
      </w:tr>
    </w:tbl>
    <w:p w:rsidR="00E00045" w:rsidRPr="009B4C4C" w:rsidRDefault="00E00045" w:rsidP="00E00045">
      <w:pPr>
        <w:jc w:val="center"/>
        <w:rPr>
          <w:rFonts w:ascii="Times New Roman" w:hAnsi="Times New Roman"/>
          <w:noProof/>
          <w:szCs w:val="24"/>
        </w:rPr>
      </w:pPr>
      <w:r w:rsidRPr="009B4C4C">
        <w:rPr>
          <w:rFonts w:ascii="Times New Roman" w:hAnsi="Times New Roman"/>
          <w:noProof/>
          <w:szCs w:val="24"/>
        </w:rPr>
        <w:br w:type="page"/>
      </w:r>
      <w:r w:rsidR="00A16206" w:rsidRPr="009B4C4C">
        <w:rPr>
          <w:rFonts w:ascii="Times New Roman" w:hAnsi="Times New Roman"/>
          <w:noProof/>
          <w:szCs w:val="24"/>
        </w:rPr>
        <w:lastRenderedPageBreak/>
        <w:drawing>
          <wp:inline distT="0" distB="0" distL="0" distR="0">
            <wp:extent cx="3913921" cy="2935440"/>
            <wp:effectExtent l="0" t="0" r="0" b="0"/>
            <wp:docPr id="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13921" cy="2935440"/>
                    </a:xfrm>
                    <a:prstGeom prst="rect">
                      <a:avLst/>
                    </a:prstGeom>
                    <a:noFill/>
                    <a:ln w="9525">
                      <a:noFill/>
                      <a:miter lim="800000"/>
                      <a:headEnd/>
                      <a:tailEnd/>
                    </a:ln>
                  </pic:spPr>
                </pic:pic>
              </a:graphicData>
            </a:graphic>
          </wp:inline>
        </w:drawing>
      </w:r>
    </w:p>
    <w:p w:rsidR="00A16206" w:rsidRPr="001E2371" w:rsidRDefault="001E2371" w:rsidP="00A16206">
      <w:pPr>
        <w:pStyle w:val="GvdeMetni"/>
        <w:spacing w:line="276" w:lineRule="auto"/>
        <w:rPr>
          <w:rFonts w:ascii="Times New Roman" w:hAnsi="Times New Roman"/>
          <w:color w:val="00B0F0"/>
          <w:sz w:val="24"/>
          <w:szCs w:val="24"/>
        </w:rPr>
      </w:pPr>
      <w:bookmarkStart w:id="0" w:name="_Toc534829209"/>
      <w:r>
        <w:rPr>
          <w:rFonts w:ascii="Times New Roman" w:hAnsi="Times New Roman"/>
          <w:sz w:val="24"/>
          <w:szCs w:val="24"/>
        </w:rPr>
        <w:t xml:space="preserve"> </w:t>
      </w:r>
      <w:r w:rsidRPr="001E2371">
        <w:rPr>
          <w:rFonts w:ascii="Times New Roman" w:hAnsi="Times New Roman"/>
          <w:color w:val="00B0F0"/>
          <w:sz w:val="24"/>
          <w:szCs w:val="24"/>
        </w:rPr>
        <w:t>SUNUŞ</w:t>
      </w:r>
      <w:bookmarkEnd w:id="0"/>
    </w:p>
    <w:p w:rsidR="00A16206" w:rsidRPr="009B4C4C" w:rsidRDefault="00A16206" w:rsidP="00A16206">
      <w:pPr>
        <w:pStyle w:val="GvdeMetni"/>
        <w:spacing w:line="276" w:lineRule="auto"/>
        <w:rPr>
          <w:rFonts w:ascii="Times New Roman" w:hAnsi="Times New Roman"/>
          <w:sz w:val="24"/>
          <w:szCs w:val="24"/>
        </w:rPr>
      </w:pPr>
    </w:p>
    <w:p w:rsidR="00A16206" w:rsidRPr="009C2D41" w:rsidRDefault="001E2371" w:rsidP="00A16206">
      <w:pPr>
        <w:pStyle w:val="GvdeMetni"/>
        <w:spacing w:line="276" w:lineRule="auto"/>
        <w:rPr>
          <w:rFonts w:ascii="Times New Roman" w:hAnsi="Times New Roman"/>
          <w:color w:val="4D4D4F"/>
          <w:sz w:val="24"/>
          <w:szCs w:val="24"/>
        </w:rPr>
      </w:pPr>
      <w:r>
        <w:rPr>
          <w:rFonts w:ascii="Times New Roman" w:hAnsi="Times New Roman"/>
          <w:color w:val="4D4D4F"/>
          <w:sz w:val="24"/>
          <w:szCs w:val="24"/>
        </w:rPr>
        <w:t xml:space="preserve">         </w:t>
      </w:r>
      <w:proofErr w:type="gramStart"/>
      <w:r w:rsidR="00A16206" w:rsidRPr="009C2D41">
        <w:rPr>
          <w:rFonts w:ascii="Times New Roman" w:hAnsi="Times New Roman"/>
          <w:color w:val="4D4D4F"/>
          <w:sz w:val="24"/>
          <w:szCs w:val="24"/>
        </w:rPr>
        <w:t xml:space="preserve">2023 </w:t>
      </w:r>
      <w:proofErr w:type="spellStart"/>
      <w:r w:rsidR="00A16206" w:rsidRPr="009C2D41">
        <w:rPr>
          <w:rFonts w:ascii="Times New Roman" w:hAnsi="Times New Roman"/>
          <w:color w:val="4D4D4F"/>
          <w:sz w:val="24"/>
          <w:szCs w:val="24"/>
        </w:rPr>
        <w:t>Eğitim</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V</w:t>
      </w:r>
      <w:r w:rsidR="007E09AA" w:rsidRPr="009C2D41">
        <w:rPr>
          <w:rFonts w:ascii="Times New Roman" w:hAnsi="Times New Roman"/>
          <w:color w:val="4D4D4F"/>
          <w:sz w:val="24"/>
          <w:szCs w:val="24"/>
        </w:rPr>
        <w:t>izyonu</w:t>
      </w:r>
      <w:proofErr w:type="spellEnd"/>
      <w:r w:rsidR="007E09AA" w:rsidRPr="009C2D41">
        <w:rPr>
          <w:rFonts w:ascii="Times New Roman" w:hAnsi="Times New Roman"/>
          <w:color w:val="4D4D4F"/>
          <w:sz w:val="24"/>
          <w:szCs w:val="24"/>
        </w:rPr>
        <w:t xml:space="preserve"> </w:t>
      </w:r>
      <w:proofErr w:type="spellStart"/>
      <w:r w:rsidR="007E09AA" w:rsidRPr="009C2D41">
        <w:rPr>
          <w:rFonts w:ascii="Times New Roman" w:hAnsi="Times New Roman"/>
          <w:color w:val="4D4D4F"/>
          <w:sz w:val="24"/>
          <w:szCs w:val="24"/>
        </w:rPr>
        <w:t>hedeflerine</w:t>
      </w:r>
      <w:proofErr w:type="spellEnd"/>
      <w:r w:rsidR="007E09AA" w:rsidRPr="009C2D41">
        <w:rPr>
          <w:rFonts w:ascii="Times New Roman" w:hAnsi="Times New Roman"/>
          <w:color w:val="4D4D4F"/>
          <w:sz w:val="24"/>
          <w:szCs w:val="24"/>
        </w:rPr>
        <w:t xml:space="preserve"> </w:t>
      </w:r>
      <w:proofErr w:type="spellStart"/>
      <w:r w:rsidR="007E09AA" w:rsidRPr="009C2D41">
        <w:rPr>
          <w:rFonts w:ascii="Times New Roman" w:hAnsi="Times New Roman"/>
          <w:color w:val="4D4D4F"/>
          <w:sz w:val="24"/>
          <w:szCs w:val="24"/>
        </w:rPr>
        <w:t>ulaşmak</w:t>
      </w:r>
      <w:proofErr w:type="spellEnd"/>
      <w:r w:rsidR="007E09AA" w:rsidRPr="009C2D41">
        <w:rPr>
          <w:rFonts w:ascii="Times New Roman" w:hAnsi="Times New Roman"/>
          <w:color w:val="4D4D4F"/>
          <w:sz w:val="24"/>
          <w:szCs w:val="24"/>
        </w:rPr>
        <w:t xml:space="preserve"> </w:t>
      </w:r>
      <w:proofErr w:type="spellStart"/>
      <w:r w:rsidR="007E09AA" w:rsidRPr="009C2D41">
        <w:rPr>
          <w:rFonts w:ascii="Times New Roman" w:hAnsi="Times New Roman"/>
          <w:color w:val="4D4D4F"/>
          <w:sz w:val="24"/>
          <w:szCs w:val="24"/>
        </w:rPr>
        <w:t>için</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Eğitim</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Kurumunun</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temel</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çıkış</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noktası</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bireyin</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kendini</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bilmesini</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ve</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tanımasını</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sağlamaktır</w:t>
      </w:r>
      <w:proofErr w:type="spellEnd"/>
      <w:r w:rsidR="00A16206" w:rsidRPr="009C2D41">
        <w:rPr>
          <w:rFonts w:ascii="Times New Roman" w:hAnsi="Times New Roman"/>
          <w:color w:val="4D4D4F"/>
          <w:sz w:val="24"/>
          <w:szCs w:val="24"/>
        </w:rPr>
        <w:t>.</w:t>
      </w:r>
      <w:proofErr w:type="gramEnd"/>
      <w:r w:rsidR="00FD3407" w:rsidRPr="009C2D41">
        <w:rPr>
          <w:rFonts w:ascii="Times New Roman" w:hAnsi="Times New Roman"/>
          <w:color w:val="4D4D4F"/>
          <w:sz w:val="24"/>
          <w:szCs w:val="24"/>
        </w:rPr>
        <w:t xml:space="preserve"> </w:t>
      </w:r>
      <w:proofErr w:type="spellStart"/>
      <w:r w:rsidR="00FD3407" w:rsidRPr="009C2D41">
        <w:rPr>
          <w:rFonts w:ascii="Times New Roman" w:hAnsi="Times New Roman"/>
          <w:color w:val="4D4D4F"/>
          <w:sz w:val="24"/>
          <w:szCs w:val="24"/>
        </w:rPr>
        <w:t>Çocuk</w:t>
      </w:r>
      <w:proofErr w:type="spellEnd"/>
      <w:r w:rsidR="00FD3407" w:rsidRPr="009C2D41">
        <w:rPr>
          <w:rFonts w:ascii="Times New Roman" w:hAnsi="Times New Roman"/>
          <w:color w:val="4D4D4F"/>
          <w:sz w:val="24"/>
          <w:szCs w:val="24"/>
        </w:rPr>
        <w:t xml:space="preserve">, </w:t>
      </w:r>
      <w:proofErr w:type="spellStart"/>
      <w:r w:rsidR="00FD3407" w:rsidRPr="009C2D41">
        <w:rPr>
          <w:rFonts w:ascii="Times New Roman" w:hAnsi="Times New Roman"/>
          <w:color w:val="4D4D4F"/>
          <w:sz w:val="24"/>
          <w:szCs w:val="24"/>
        </w:rPr>
        <w:t>ebeveyn</w:t>
      </w:r>
      <w:proofErr w:type="gramStart"/>
      <w:r w:rsidR="00FD3407" w:rsidRPr="009C2D41">
        <w:rPr>
          <w:rFonts w:ascii="Times New Roman" w:hAnsi="Times New Roman"/>
          <w:color w:val="4D4D4F"/>
          <w:sz w:val="24"/>
          <w:szCs w:val="24"/>
        </w:rPr>
        <w:t>,</w:t>
      </w:r>
      <w:r w:rsidR="00A16206" w:rsidRPr="009C2D41">
        <w:rPr>
          <w:rFonts w:ascii="Times New Roman" w:hAnsi="Times New Roman"/>
          <w:color w:val="4D4D4F"/>
          <w:sz w:val="24"/>
          <w:szCs w:val="24"/>
        </w:rPr>
        <w:t>öğretmen</w:t>
      </w:r>
      <w:proofErr w:type="spellEnd"/>
      <w:proofErr w:type="gram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kendileri</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ve</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çevrelerindekileri</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tanıdığında,birlikte</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gelişme</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imkanı</w:t>
      </w:r>
      <w:proofErr w:type="spellEnd"/>
      <w:r w:rsidR="00A16206" w:rsidRPr="009C2D41">
        <w:rPr>
          <w:rFonts w:ascii="Times New Roman" w:hAnsi="Times New Roman"/>
          <w:color w:val="4D4D4F"/>
          <w:sz w:val="24"/>
          <w:szCs w:val="24"/>
        </w:rPr>
        <w:t xml:space="preserve"> </w:t>
      </w:r>
      <w:proofErr w:type="spellStart"/>
      <w:r w:rsidR="00A16206" w:rsidRPr="009C2D41">
        <w:rPr>
          <w:rFonts w:ascii="Times New Roman" w:hAnsi="Times New Roman"/>
          <w:color w:val="4D4D4F"/>
          <w:sz w:val="24"/>
          <w:szCs w:val="24"/>
        </w:rPr>
        <w:t>doğacaktır</w:t>
      </w:r>
      <w:proofErr w:type="spellEnd"/>
      <w:r w:rsidR="00A16206" w:rsidRPr="009C2D41">
        <w:rPr>
          <w:rFonts w:ascii="Times New Roman" w:hAnsi="Times New Roman"/>
          <w:color w:val="4D4D4F"/>
          <w:sz w:val="24"/>
          <w:szCs w:val="24"/>
        </w:rPr>
        <w:t>.</w:t>
      </w:r>
    </w:p>
    <w:p w:rsidR="00A16206" w:rsidRPr="009B4C4C" w:rsidRDefault="001E2371" w:rsidP="00A16206">
      <w:pPr>
        <w:pStyle w:val="GvdeMetni"/>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Eğitim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Ö</w:t>
      </w:r>
      <w:r w:rsidR="00A16206" w:rsidRPr="009B4C4C">
        <w:rPr>
          <w:rFonts w:ascii="Times New Roman" w:hAnsi="Times New Roman"/>
          <w:sz w:val="24"/>
          <w:szCs w:val="24"/>
        </w:rPr>
        <w:t>ğretimde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artık</w:t>
      </w:r>
      <w:proofErr w:type="spellEnd"/>
      <w:proofErr w:type="gram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öğretmen</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merkezli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eğitimden</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farklı</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daha</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verimli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olan</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öğrenci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merkezli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eğitime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geçilmiştir</w:t>
      </w:r>
      <w:proofErr w:type="spellEnd"/>
      <w:r w:rsidR="00A16206" w:rsidRPr="009B4C4C">
        <w:rPr>
          <w:rFonts w:ascii="Times New Roman" w:hAnsi="Times New Roman"/>
          <w:sz w:val="24"/>
          <w:szCs w:val="24"/>
        </w:rPr>
        <w:t xml:space="preserve">. </w:t>
      </w:r>
      <w:proofErr w:type="spellStart"/>
      <w:proofErr w:type="gramStart"/>
      <w:r w:rsidR="00A16206" w:rsidRPr="009B4C4C">
        <w:rPr>
          <w:rFonts w:ascii="Times New Roman" w:hAnsi="Times New Roman"/>
          <w:sz w:val="24"/>
          <w:szCs w:val="24"/>
        </w:rPr>
        <w:t>Bunun</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yararları</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saymakla</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bitmez</w:t>
      </w:r>
      <w:proofErr w:type="spellEnd"/>
      <w:r w:rsidR="00A16206" w:rsidRPr="009B4C4C">
        <w:rPr>
          <w:rFonts w:ascii="Times New Roman" w:hAnsi="Times New Roman"/>
          <w:sz w:val="24"/>
          <w:szCs w:val="24"/>
        </w:rPr>
        <w:t>.</w:t>
      </w:r>
      <w:proofErr w:type="gramEnd"/>
      <w:r w:rsidR="00A16206" w:rsidRPr="009B4C4C">
        <w:rPr>
          <w:rFonts w:ascii="Times New Roman" w:hAnsi="Times New Roman"/>
          <w:sz w:val="24"/>
          <w:szCs w:val="24"/>
        </w:rPr>
        <w:t xml:space="preserve"> </w:t>
      </w:r>
      <w:proofErr w:type="spellStart"/>
      <w:proofErr w:type="gramStart"/>
      <w:r w:rsidR="00A16206" w:rsidRPr="009B4C4C">
        <w:rPr>
          <w:rFonts w:ascii="Times New Roman" w:hAnsi="Times New Roman"/>
          <w:sz w:val="24"/>
          <w:szCs w:val="24"/>
        </w:rPr>
        <w:t>En</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önemli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faydası</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öğrenciyi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derse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katmak</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daha</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verimli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etkili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eğitim</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öğretimi</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sağlamaktır</w:t>
      </w:r>
      <w:proofErr w:type="spellEnd"/>
      <w:r w:rsidR="00A16206" w:rsidRPr="009B4C4C">
        <w:rPr>
          <w:rFonts w:ascii="Times New Roman" w:hAnsi="Times New Roman"/>
          <w:sz w:val="24"/>
          <w:szCs w:val="24"/>
        </w:rPr>
        <w:t>.</w:t>
      </w:r>
      <w:proofErr w:type="gramEnd"/>
      <w:r w:rsidR="00A16206" w:rsidRPr="009B4C4C">
        <w:rPr>
          <w:rFonts w:ascii="Times New Roman" w:hAnsi="Times New Roman"/>
          <w:sz w:val="24"/>
          <w:szCs w:val="24"/>
        </w:rPr>
        <w:t xml:space="preserve"> </w:t>
      </w:r>
      <w:proofErr w:type="spellStart"/>
      <w:proofErr w:type="gramStart"/>
      <w:r w:rsidR="00A16206" w:rsidRPr="009B4C4C">
        <w:rPr>
          <w:rFonts w:ascii="Times New Roman" w:hAnsi="Times New Roman"/>
          <w:sz w:val="24"/>
          <w:szCs w:val="24"/>
        </w:rPr>
        <w:t>Ama</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eğitimde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sadece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öğretmen</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öğrenciyle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başarı</w:t>
      </w:r>
      <w:proofErr w:type="spellEnd"/>
      <w:r w:rsidR="00A16206" w:rsidRPr="009B4C4C">
        <w:rPr>
          <w:rFonts w:ascii="Times New Roman" w:hAnsi="Times New Roman"/>
          <w:sz w:val="24"/>
          <w:szCs w:val="24"/>
        </w:rPr>
        <w:t xml:space="preserve"> tam </w:t>
      </w:r>
      <w:proofErr w:type="spellStart"/>
      <w:r w:rsidR="00A16206" w:rsidRPr="009B4C4C">
        <w:rPr>
          <w:rFonts w:ascii="Times New Roman" w:hAnsi="Times New Roman"/>
          <w:sz w:val="24"/>
          <w:szCs w:val="24"/>
        </w:rPr>
        <w:t>olarak</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yakalanamaz</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velinin</w:t>
      </w:r>
      <w:proofErr w:type="spellEnd"/>
      <w:r w:rsidR="00A16206" w:rsidRPr="009B4C4C">
        <w:rPr>
          <w:rFonts w:ascii="Times New Roman" w:hAnsi="Times New Roman"/>
          <w:sz w:val="24"/>
          <w:szCs w:val="24"/>
        </w:rPr>
        <w:t xml:space="preserve"> de </w:t>
      </w:r>
      <w:proofErr w:type="spellStart"/>
      <w:r w:rsidR="00A16206" w:rsidRPr="009B4C4C">
        <w:rPr>
          <w:rFonts w:ascii="Times New Roman" w:hAnsi="Times New Roman"/>
          <w:sz w:val="24"/>
          <w:szCs w:val="24"/>
        </w:rPr>
        <w:t>eğitim</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ve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öğretime</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aktif</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katılımı</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sağlanarak</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başarımızı</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daha</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fazla</w:t>
      </w:r>
      <w:proofErr w:type="spellEnd"/>
      <w:r w:rsidR="00A16206" w:rsidRPr="009B4C4C">
        <w:rPr>
          <w:rFonts w:ascii="Times New Roman" w:hAnsi="Times New Roman"/>
          <w:sz w:val="24"/>
          <w:szCs w:val="24"/>
        </w:rPr>
        <w:t xml:space="preserve"> </w:t>
      </w:r>
      <w:proofErr w:type="spellStart"/>
      <w:r w:rsidR="00A16206" w:rsidRPr="009B4C4C">
        <w:rPr>
          <w:rFonts w:ascii="Times New Roman" w:hAnsi="Times New Roman"/>
          <w:sz w:val="24"/>
          <w:szCs w:val="24"/>
        </w:rPr>
        <w:t>artırabiliriz</w:t>
      </w:r>
      <w:proofErr w:type="spellEnd"/>
      <w:r w:rsidR="00A16206" w:rsidRPr="009B4C4C">
        <w:rPr>
          <w:rFonts w:ascii="Times New Roman" w:hAnsi="Times New Roman"/>
          <w:sz w:val="24"/>
          <w:szCs w:val="24"/>
        </w:rPr>
        <w:t>.</w:t>
      </w:r>
      <w:proofErr w:type="gramEnd"/>
      <w:r w:rsidR="00A16206" w:rsidRPr="009B4C4C">
        <w:rPr>
          <w:rFonts w:ascii="Times New Roman" w:hAnsi="Times New Roman"/>
          <w:sz w:val="24"/>
          <w:szCs w:val="24"/>
        </w:rPr>
        <w:t xml:space="preserve">                                  </w:t>
      </w:r>
    </w:p>
    <w:p w:rsidR="00A16206" w:rsidRPr="009B4C4C" w:rsidRDefault="00A16206" w:rsidP="00A16206">
      <w:pPr>
        <w:pStyle w:val="GvdeMetni"/>
        <w:spacing w:line="276" w:lineRule="auto"/>
        <w:rPr>
          <w:rFonts w:ascii="Times New Roman" w:hAnsi="Times New Roman"/>
          <w:sz w:val="24"/>
          <w:szCs w:val="24"/>
        </w:rPr>
      </w:pPr>
      <w:r w:rsidRPr="009B4C4C">
        <w:rPr>
          <w:rFonts w:ascii="Times New Roman" w:hAnsi="Times New Roman"/>
          <w:sz w:val="24"/>
          <w:szCs w:val="24"/>
        </w:rPr>
        <w:t xml:space="preserve">       </w:t>
      </w:r>
      <w:proofErr w:type="spellStart"/>
      <w:proofErr w:type="gramStart"/>
      <w:r w:rsidRPr="009B4C4C">
        <w:rPr>
          <w:rFonts w:ascii="Times New Roman" w:hAnsi="Times New Roman"/>
          <w:sz w:val="24"/>
          <w:szCs w:val="24"/>
        </w:rPr>
        <w:t>Bundan</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dolayı</w:t>
      </w:r>
      <w:proofErr w:type="spellEnd"/>
      <w:r w:rsidRPr="009B4C4C">
        <w:rPr>
          <w:rFonts w:ascii="Times New Roman" w:hAnsi="Times New Roman"/>
          <w:sz w:val="24"/>
          <w:szCs w:val="24"/>
        </w:rPr>
        <w:t xml:space="preserve"> her </w:t>
      </w:r>
      <w:proofErr w:type="spellStart"/>
      <w:r w:rsidRPr="009B4C4C">
        <w:rPr>
          <w:rFonts w:ascii="Times New Roman" w:hAnsi="Times New Roman"/>
          <w:sz w:val="24"/>
          <w:szCs w:val="24"/>
        </w:rPr>
        <w:t>konuda</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görüş</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aldığımız</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ve</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eğitimde</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söz</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sahibi</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olmasını</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düşündüğümüz</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insanlarla</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ortak</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olarak</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önümüzdeki</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dört</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yılı</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kapsayacak</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olan</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bir</w:t>
      </w:r>
      <w:proofErr w:type="spellEnd"/>
      <w:r w:rsidRPr="009B4C4C">
        <w:rPr>
          <w:rFonts w:ascii="Times New Roman" w:hAnsi="Times New Roman"/>
          <w:sz w:val="24"/>
          <w:szCs w:val="24"/>
        </w:rPr>
        <w:t xml:space="preserve"> </w:t>
      </w:r>
      <w:proofErr w:type="spellStart"/>
      <w:r w:rsidRPr="009B4C4C">
        <w:rPr>
          <w:rFonts w:ascii="Times New Roman" w:hAnsi="Times New Roman"/>
          <w:sz w:val="24"/>
          <w:szCs w:val="24"/>
        </w:rPr>
        <w:t>stratejik</w:t>
      </w:r>
      <w:proofErr w:type="spellEnd"/>
      <w:r w:rsidRPr="009B4C4C">
        <w:rPr>
          <w:rFonts w:ascii="Times New Roman" w:hAnsi="Times New Roman"/>
          <w:sz w:val="24"/>
          <w:szCs w:val="24"/>
        </w:rPr>
        <w:t xml:space="preserve"> plan </w:t>
      </w:r>
      <w:proofErr w:type="spellStart"/>
      <w:r w:rsidRPr="009B4C4C">
        <w:rPr>
          <w:rFonts w:ascii="Times New Roman" w:hAnsi="Times New Roman"/>
          <w:sz w:val="24"/>
          <w:szCs w:val="24"/>
        </w:rPr>
        <w:t>hazırladık</w:t>
      </w:r>
      <w:proofErr w:type="spellEnd"/>
      <w:r w:rsidRPr="009B4C4C">
        <w:rPr>
          <w:rFonts w:ascii="Times New Roman" w:hAnsi="Times New Roman"/>
          <w:sz w:val="24"/>
          <w:szCs w:val="24"/>
        </w:rPr>
        <w:t>.</w:t>
      </w:r>
      <w:proofErr w:type="gramEnd"/>
    </w:p>
    <w:p w:rsidR="00A16206" w:rsidRPr="009B4C4C" w:rsidRDefault="00A16206" w:rsidP="00A16206">
      <w:pPr>
        <w:pStyle w:val="GvdeMetni"/>
        <w:spacing w:line="276" w:lineRule="auto"/>
        <w:rPr>
          <w:rFonts w:ascii="Times New Roman" w:hAnsi="Times New Roman"/>
          <w:sz w:val="24"/>
          <w:szCs w:val="24"/>
        </w:rPr>
      </w:pPr>
      <w:r w:rsidRPr="009B4C4C">
        <w:rPr>
          <w:rFonts w:ascii="Times New Roman" w:hAnsi="Times New Roman"/>
          <w:sz w:val="24"/>
          <w:szCs w:val="24"/>
        </w:rPr>
        <w:t xml:space="preserve">Bu </w:t>
      </w:r>
      <w:proofErr w:type="spellStart"/>
      <w:r w:rsidRPr="009B4C4C">
        <w:rPr>
          <w:rFonts w:ascii="Times New Roman" w:hAnsi="Times New Roman"/>
          <w:sz w:val="24"/>
          <w:szCs w:val="24"/>
        </w:rPr>
        <w:t>Stratejik</w:t>
      </w:r>
      <w:proofErr w:type="spellEnd"/>
      <w:r w:rsidRPr="009B4C4C">
        <w:rPr>
          <w:rFonts w:ascii="Times New Roman" w:hAnsi="Times New Roman"/>
          <w:sz w:val="24"/>
          <w:szCs w:val="24"/>
        </w:rPr>
        <w:t xml:space="preserve"> Plan </w:t>
      </w:r>
      <w:proofErr w:type="spellStart"/>
      <w:r w:rsidRPr="009B4C4C">
        <w:rPr>
          <w:rFonts w:ascii="Times New Roman" w:hAnsi="Times New Roman"/>
          <w:sz w:val="24"/>
          <w:szCs w:val="24"/>
        </w:rPr>
        <w:t>sayesinde</w:t>
      </w:r>
      <w:proofErr w:type="spellEnd"/>
      <w:r w:rsidRPr="009B4C4C">
        <w:rPr>
          <w:rFonts w:ascii="Times New Roman" w:hAnsi="Times New Roman"/>
          <w:sz w:val="24"/>
          <w:szCs w:val="24"/>
        </w:rPr>
        <w:t xml:space="preserve">:  </w:t>
      </w:r>
    </w:p>
    <w:p w:rsidR="00A16206" w:rsidRPr="009B4C4C" w:rsidRDefault="009C2D41" w:rsidP="00A16206">
      <w:pPr>
        <w:pStyle w:val="GvdeMetni"/>
        <w:widowControl/>
        <w:numPr>
          <w:ilvl w:val="0"/>
          <w:numId w:val="4"/>
        </w:numPr>
        <w:spacing w:after="120" w:line="276" w:lineRule="auto"/>
        <w:rPr>
          <w:rFonts w:ascii="Times New Roman" w:hAnsi="Times New Roman"/>
          <w:sz w:val="24"/>
          <w:szCs w:val="24"/>
        </w:rPr>
      </w:pPr>
      <w:proofErr w:type="spellStart"/>
      <w:r>
        <w:rPr>
          <w:rFonts w:ascii="Times New Roman" w:hAnsi="Times New Roman"/>
          <w:color w:val="000000"/>
          <w:sz w:val="24"/>
          <w:szCs w:val="24"/>
        </w:rPr>
        <w:t>Kuruma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yeni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gelen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müdür</w:t>
      </w:r>
      <w:proofErr w:type="spellEnd"/>
      <w:r>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veya</w:t>
      </w:r>
      <w:proofErr w:type="spellEnd"/>
      <w:r w:rsidR="00A16206" w:rsidRPr="009B4C4C">
        <w:rPr>
          <w:rFonts w:ascii="Times New Roman" w:hAnsi="Times New Roman"/>
          <w:color w:val="000000"/>
          <w:sz w:val="24"/>
          <w:szCs w:val="24"/>
        </w:rPr>
        <w:t xml:space="preserve"> </w:t>
      </w:r>
      <w:proofErr w:type="spellStart"/>
      <w:proofErr w:type="gramStart"/>
      <w:r w:rsidR="00A16206" w:rsidRPr="009B4C4C">
        <w:rPr>
          <w:rFonts w:ascii="Times New Roman" w:hAnsi="Times New Roman"/>
          <w:color w:val="000000"/>
          <w:sz w:val="24"/>
          <w:szCs w:val="24"/>
        </w:rPr>
        <w:t>öğretmen</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kurumun</w:t>
      </w:r>
      <w:proofErr w:type="spellEnd"/>
      <w:proofErr w:type="gram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stratejik</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planını</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bilirse</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daha</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verimli</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çalışabilecek</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Kurumun</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hedeflerini</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misyonunu</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zayıf</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ve</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güçlü</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yanlarını</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bilerek</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okulu</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bu</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hedefe</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ulaştırmak</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için</w:t>
      </w:r>
      <w:proofErr w:type="spellEnd"/>
      <w:r w:rsidR="00A16206" w:rsidRPr="009B4C4C">
        <w:rPr>
          <w:rFonts w:ascii="Times New Roman" w:hAnsi="Times New Roman"/>
          <w:color w:val="000000"/>
          <w:sz w:val="24"/>
          <w:szCs w:val="24"/>
        </w:rPr>
        <w:t xml:space="preserve"> </w:t>
      </w:r>
      <w:proofErr w:type="spellStart"/>
      <w:r w:rsidR="00A16206" w:rsidRPr="009B4C4C">
        <w:rPr>
          <w:rFonts w:ascii="Times New Roman" w:hAnsi="Times New Roman"/>
          <w:color w:val="000000"/>
          <w:sz w:val="24"/>
          <w:szCs w:val="24"/>
        </w:rPr>
        <w:t>çalışacaktır</w:t>
      </w:r>
      <w:proofErr w:type="spellEnd"/>
      <w:r w:rsidR="00A16206" w:rsidRPr="009B4C4C">
        <w:rPr>
          <w:rFonts w:ascii="Times New Roman" w:hAnsi="Times New Roman"/>
          <w:color w:val="000000"/>
          <w:sz w:val="24"/>
          <w:szCs w:val="24"/>
        </w:rPr>
        <w:t>.</w:t>
      </w:r>
    </w:p>
    <w:p w:rsidR="00A16206" w:rsidRPr="009B4C4C" w:rsidRDefault="00A16206" w:rsidP="00A16206">
      <w:pPr>
        <w:pStyle w:val="GvdeMetni"/>
        <w:widowControl/>
        <w:numPr>
          <w:ilvl w:val="0"/>
          <w:numId w:val="4"/>
        </w:numPr>
        <w:spacing w:after="120" w:line="276" w:lineRule="auto"/>
        <w:rPr>
          <w:rFonts w:ascii="Times New Roman" w:hAnsi="Times New Roman"/>
          <w:sz w:val="24"/>
          <w:szCs w:val="24"/>
        </w:rPr>
      </w:pPr>
      <w:proofErr w:type="spellStart"/>
      <w:r w:rsidRPr="009B4C4C">
        <w:rPr>
          <w:rFonts w:ascii="Times New Roman" w:hAnsi="Times New Roman"/>
          <w:color w:val="000000"/>
          <w:sz w:val="24"/>
          <w:szCs w:val="24"/>
        </w:rPr>
        <w:t>Stratejik</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planlama</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sayesinde</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sadece</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yönetici</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ve</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öğretmenin</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değil</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öğrencilerimiz</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ve</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velilerimiz</w:t>
      </w:r>
      <w:proofErr w:type="spellEnd"/>
      <w:r w:rsidRPr="009B4C4C">
        <w:rPr>
          <w:rFonts w:ascii="Times New Roman" w:hAnsi="Times New Roman"/>
          <w:color w:val="000000"/>
          <w:sz w:val="24"/>
          <w:szCs w:val="24"/>
        </w:rPr>
        <w:t xml:space="preserve"> de </w:t>
      </w:r>
      <w:proofErr w:type="spellStart"/>
      <w:r w:rsidRPr="009B4C4C">
        <w:rPr>
          <w:rFonts w:ascii="Times New Roman" w:hAnsi="Times New Roman"/>
          <w:color w:val="000000"/>
          <w:sz w:val="24"/>
          <w:szCs w:val="24"/>
        </w:rPr>
        <w:t>yönetimde</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görüş</w:t>
      </w:r>
      <w:proofErr w:type="spellEnd"/>
      <w:r w:rsidRPr="009B4C4C">
        <w:rPr>
          <w:rFonts w:ascii="Times New Roman" w:hAnsi="Times New Roman"/>
          <w:color w:val="000000"/>
          <w:sz w:val="24"/>
          <w:szCs w:val="24"/>
        </w:rPr>
        <w:t xml:space="preserve"> </w:t>
      </w:r>
      <w:proofErr w:type="spellStart"/>
      <w:r w:rsidRPr="009B4C4C">
        <w:rPr>
          <w:rFonts w:ascii="Times New Roman" w:hAnsi="Times New Roman"/>
          <w:color w:val="000000"/>
          <w:sz w:val="24"/>
          <w:szCs w:val="24"/>
        </w:rPr>
        <w:t>bildirebileceklerdir</w:t>
      </w:r>
      <w:proofErr w:type="spellEnd"/>
      <w:r w:rsidRPr="009B4C4C">
        <w:rPr>
          <w:rFonts w:ascii="Times New Roman" w:hAnsi="Times New Roman"/>
          <w:color w:val="000000"/>
          <w:sz w:val="24"/>
          <w:szCs w:val="24"/>
        </w:rPr>
        <w:t>.</w:t>
      </w:r>
    </w:p>
    <w:p w:rsidR="00A16206" w:rsidRPr="009B4C4C" w:rsidRDefault="00A16206" w:rsidP="00A16206">
      <w:pPr>
        <w:pStyle w:val="GvdeMetni"/>
        <w:widowControl/>
        <w:numPr>
          <w:ilvl w:val="0"/>
          <w:numId w:val="4"/>
        </w:numPr>
        <w:spacing w:after="120" w:line="276" w:lineRule="auto"/>
        <w:rPr>
          <w:rFonts w:ascii="Times New Roman" w:hAnsi="Times New Roman"/>
          <w:sz w:val="24"/>
          <w:szCs w:val="24"/>
        </w:rPr>
      </w:pPr>
      <w:proofErr w:type="spellStart"/>
      <w:r w:rsidRPr="009B4C4C">
        <w:rPr>
          <w:rFonts w:ascii="Times New Roman" w:hAnsi="Times New Roman"/>
          <w:bCs/>
          <w:color w:val="000000"/>
          <w:sz w:val="24"/>
          <w:szCs w:val="24"/>
        </w:rPr>
        <w:t>Stratejik</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Planımızda</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belirtilen</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amaç</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ve</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hedeflere</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ulaşmamız</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Okulumuzun</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gelişmesine</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büyük</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katkı</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sağlayacağı</w:t>
      </w:r>
      <w:proofErr w:type="spellEnd"/>
      <w:r w:rsidRPr="009B4C4C">
        <w:rPr>
          <w:rFonts w:ascii="Times New Roman" w:hAnsi="Times New Roman"/>
          <w:bCs/>
          <w:color w:val="000000"/>
          <w:sz w:val="24"/>
          <w:szCs w:val="24"/>
        </w:rPr>
        <w:t xml:space="preserve"> </w:t>
      </w:r>
      <w:proofErr w:type="spellStart"/>
      <w:r w:rsidRPr="009B4C4C">
        <w:rPr>
          <w:rFonts w:ascii="Times New Roman" w:hAnsi="Times New Roman"/>
          <w:bCs/>
          <w:color w:val="000000"/>
          <w:sz w:val="24"/>
          <w:szCs w:val="24"/>
        </w:rPr>
        <w:t>inancındayız</w:t>
      </w:r>
      <w:proofErr w:type="spellEnd"/>
      <w:r w:rsidRPr="009B4C4C">
        <w:rPr>
          <w:rFonts w:ascii="Times New Roman" w:hAnsi="Times New Roman"/>
          <w:bCs/>
          <w:color w:val="000000"/>
          <w:sz w:val="24"/>
          <w:szCs w:val="24"/>
        </w:rPr>
        <w:t>.</w:t>
      </w:r>
    </w:p>
    <w:p w:rsidR="00A16206" w:rsidRPr="009B4C4C" w:rsidRDefault="00A16206" w:rsidP="00A16206">
      <w:pPr>
        <w:numPr>
          <w:ilvl w:val="0"/>
          <w:numId w:val="4"/>
        </w:numPr>
        <w:spacing w:after="0" w:line="276" w:lineRule="auto"/>
        <w:rPr>
          <w:rFonts w:ascii="Times New Roman" w:hAnsi="Times New Roman"/>
          <w:color w:val="000000"/>
          <w:szCs w:val="24"/>
        </w:rPr>
      </w:pPr>
      <w:r w:rsidRPr="009B4C4C">
        <w:rPr>
          <w:rFonts w:ascii="Times New Roman" w:hAnsi="Times New Roman"/>
          <w:bCs/>
          <w:color w:val="000000"/>
          <w:szCs w:val="24"/>
        </w:rPr>
        <w:t xml:space="preserve">Planın hazırlanmasında emeği geçen Strateji Yönetim </w:t>
      </w:r>
      <w:proofErr w:type="spellStart"/>
      <w:r w:rsidRPr="009B4C4C">
        <w:rPr>
          <w:rFonts w:ascii="Times New Roman" w:hAnsi="Times New Roman"/>
          <w:bCs/>
          <w:color w:val="000000"/>
          <w:szCs w:val="24"/>
        </w:rPr>
        <w:t>Ekibi’ne</w:t>
      </w:r>
      <w:proofErr w:type="spellEnd"/>
      <w:r w:rsidRPr="009B4C4C">
        <w:rPr>
          <w:rFonts w:ascii="Times New Roman" w:hAnsi="Times New Roman"/>
          <w:bCs/>
          <w:color w:val="000000"/>
          <w:szCs w:val="24"/>
        </w:rPr>
        <w:t xml:space="preserve"> tüm kurum ve kuruluşlara öğretmen, öğrenci ve velilerimize teşekkür ederim.</w:t>
      </w:r>
    </w:p>
    <w:p w:rsidR="00A16206" w:rsidRPr="009B4C4C" w:rsidRDefault="00A16206" w:rsidP="00A16206">
      <w:pPr>
        <w:pStyle w:val="AralkYok"/>
        <w:rPr>
          <w:rFonts w:ascii="Times New Roman" w:eastAsia="Adobe Garamond Pro Bold" w:hAnsi="Times New Roman"/>
          <w:sz w:val="24"/>
          <w:szCs w:val="24"/>
        </w:rPr>
      </w:pPr>
      <w:r w:rsidRPr="009B4C4C">
        <w:rPr>
          <w:rFonts w:ascii="Times New Roman" w:hAnsi="Times New Roman"/>
          <w:bCs/>
          <w:color w:val="000000"/>
          <w:sz w:val="24"/>
          <w:szCs w:val="24"/>
        </w:rPr>
        <w:tab/>
      </w:r>
      <w:r w:rsidRPr="009B4C4C">
        <w:rPr>
          <w:rFonts w:ascii="Times New Roman" w:eastAsia="Adobe Garamond Pro Bold" w:hAnsi="Times New Roman"/>
          <w:sz w:val="24"/>
          <w:szCs w:val="24"/>
        </w:rPr>
        <w:t xml:space="preserve">                                                                                                                                                                                                                                                                                                  </w:t>
      </w:r>
    </w:p>
    <w:p w:rsidR="00A16206" w:rsidRPr="009B4C4C" w:rsidRDefault="00A16206" w:rsidP="00A16206">
      <w:pPr>
        <w:pStyle w:val="AralkYok"/>
        <w:rPr>
          <w:rFonts w:ascii="Times New Roman" w:eastAsia="Adobe Garamond Pro Bold" w:hAnsi="Times New Roman"/>
          <w:sz w:val="24"/>
          <w:szCs w:val="24"/>
        </w:rPr>
      </w:pPr>
      <w:r w:rsidRPr="009B4C4C">
        <w:rPr>
          <w:rFonts w:ascii="Times New Roman" w:eastAsia="Adobe Garamond Pro Bold" w:hAnsi="Times New Roman"/>
          <w:sz w:val="24"/>
          <w:szCs w:val="24"/>
        </w:rPr>
        <w:t xml:space="preserve">                                                                                     </w:t>
      </w:r>
      <w:r w:rsidR="00BE0073" w:rsidRPr="009B4C4C">
        <w:rPr>
          <w:rFonts w:ascii="Times New Roman" w:eastAsia="Adobe Garamond Pro Bold" w:hAnsi="Times New Roman"/>
          <w:sz w:val="24"/>
          <w:szCs w:val="24"/>
        </w:rPr>
        <w:t xml:space="preserve">                          </w:t>
      </w:r>
      <w:r w:rsidRPr="009B4C4C">
        <w:rPr>
          <w:rFonts w:ascii="Times New Roman" w:eastAsia="Adobe Garamond Pro Bold" w:hAnsi="Times New Roman"/>
          <w:sz w:val="24"/>
          <w:szCs w:val="24"/>
        </w:rPr>
        <w:t xml:space="preserve">  </w:t>
      </w:r>
      <w:r w:rsidR="00FD3407" w:rsidRPr="009B4C4C">
        <w:rPr>
          <w:rFonts w:ascii="Times New Roman" w:eastAsia="Adobe Garamond Pro Bold" w:hAnsi="Times New Roman"/>
          <w:sz w:val="24"/>
          <w:szCs w:val="24"/>
        </w:rPr>
        <w:t xml:space="preserve">     </w:t>
      </w:r>
      <w:r w:rsidRPr="009B4C4C">
        <w:rPr>
          <w:rFonts w:ascii="Times New Roman" w:eastAsia="Adobe Garamond Pro Bold" w:hAnsi="Times New Roman"/>
          <w:sz w:val="24"/>
          <w:szCs w:val="24"/>
        </w:rPr>
        <w:t xml:space="preserve">    </w:t>
      </w:r>
      <w:r w:rsidR="00FD3407" w:rsidRPr="009B4C4C">
        <w:rPr>
          <w:rFonts w:ascii="Times New Roman" w:eastAsia="Adobe Garamond Pro Bold" w:hAnsi="Times New Roman"/>
          <w:sz w:val="24"/>
          <w:szCs w:val="24"/>
        </w:rPr>
        <w:t>Sefer YAZICI</w:t>
      </w:r>
    </w:p>
    <w:p w:rsidR="00A16206" w:rsidRPr="009B4C4C" w:rsidRDefault="00A16206" w:rsidP="00A16206">
      <w:pPr>
        <w:pStyle w:val="AralkYok"/>
        <w:rPr>
          <w:rFonts w:ascii="Times New Roman" w:eastAsia="Adobe Garamond Pro Bold" w:hAnsi="Times New Roman"/>
          <w:sz w:val="24"/>
          <w:szCs w:val="24"/>
        </w:rPr>
      </w:pPr>
      <w:r w:rsidRPr="009B4C4C">
        <w:rPr>
          <w:rFonts w:ascii="Times New Roman" w:eastAsia="Adobe Garamond Pro Bold" w:hAnsi="Times New Roman"/>
          <w:sz w:val="24"/>
          <w:szCs w:val="24"/>
        </w:rPr>
        <w:t xml:space="preserve">                                                                                             </w:t>
      </w:r>
      <w:r w:rsidR="007E09AA" w:rsidRPr="009B4C4C">
        <w:rPr>
          <w:rFonts w:ascii="Times New Roman" w:eastAsia="Adobe Garamond Pro Bold" w:hAnsi="Times New Roman"/>
          <w:sz w:val="24"/>
          <w:szCs w:val="24"/>
        </w:rPr>
        <w:t xml:space="preserve">                          </w:t>
      </w:r>
      <w:r w:rsidRPr="009B4C4C">
        <w:rPr>
          <w:rFonts w:ascii="Times New Roman" w:eastAsia="Adobe Garamond Pro Bold" w:hAnsi="Times New Roman"/>
          <w:sz w:val="24"/>
          <w:szCs w:val="24"/>
        </w:rPr>
        <w:t xml:space="preserve">    Okul Müdürü                                                                                                    </w:t>
      </w:r>
    </w:p>
    <w:p w:rsidR="00E00045" w:rsidRPr="009B4C4C" w:rsidRDefault="00E00045" w:rsidP="00E00045">
      <w:pPr>
        <w:spacing w:after="0" w:line="264" w:lineRule="auto"/>
        <w:ind w:firstLine="708"/>
        <w:jc w:val="both"/>
        <w:rPr>
          <w:rFonts w:ascii="Times New Roman" w:hAnsi="Times New Roman"/>
          <w:szCs w:val="24"/>
        </w:rPr>
      </w:pPr>
    </w:p>
    <w:p w:rsidR="00E00045" w:rsidRPr="009B4C4C" w:rsidRDefault="00E00045" w:rsidP="00E00045">
      <w:pPr>
        <w:widowControl w:val="0"/>
        <w:spacing w:after="0" w:line="264" w:lineRule="auto"/>
        <w:ind w:left="1416" w:right="1135"/>
        <w:jc w:val="right"/>
        <w:outlineLvl w:val="8"/>
        <w:rPr>
          <w:rFonts w:ascii="Times New Roman" w:eastAsia="Adobe Garamond Pro Bold" w:hAnsi="Times New Roman"/>
          <w:b/>
          <w:bCs/>
          <w:spacing w:val="-1"/>
          <w:szCs w:val="24"/>
        </w:rPr>
      </w:pPr>
    </w:p>
    <w:p w:rsidR="00E00045" w:rsidRPr="009B4C4C" w:rsidRDefault="00E00045" w:rsidP="00E00045">
      <w:pPr>
        <w:widowControl w:val="0"/>
        <w:spacing w:after="0" w:line="264" w:lineRule="auto"/>
        <w:ind w:left="1416" w:right="1135"/>
        <w:jc w:val="right"/>
        <w:outlineLvl w:val="8"/>
        <w:rPr>
          <w:rFonts w:ascii="Times New Roman" w:eastAsia="Adobe Garamond Pro Bold" w:hAnsi="Times New Roman"/>
          <w:b/>
          <w:bCs/>
          <w:spacing w:val="-1"/>
          <w:szCs w:val="24"/>
        </w:rPr>
      </w:pPr>
    </w:p>
    <w:p w:rsidR="00E00045" w:rsidRPr="009B4C4C" w:rsidRDefault="00E00045" w:rsidP="00E00045">
      <w:pPr>
        <w:widowControl w:val="0"/>
        <w:spacing w:after="0" w:line="264" w:lineRule="auto"/>
        <w:ind w:left="1416" w:right="1135"/>
        <w:jc w:val="right"/>
        <w:outlineLvl w:val="8"/>
        <w:rPr>
          <w:rFonts w:ascii="Times New Roman" w:eastAsia="Adobe Garamond Pro Bold" w:hAnsi="Times New Roman"/>
          <w:b/>
          <w:bCs/>
          <w:spacing w:val="-1"/>
          <w:szCs w:val="24"/>
        </w:rPr>
      </w:pPr>
    </w:p>
    <w:p w:rsidR="00E00045" w:rsidRPr="009B4C4C" w:rsidRDefault="00E00045" w:rsidP="00E00045">
      <w:pPr>
        <w:pStyle w:val="Balk1"/>
        <w:jc w:val="center"/>
        <w:rPr>
          <w:rFonts w:ascii="Times New Roman" w:hAnsi="Times New Roman"/>
          <w:sz w:val="24"/>
          <w:szCs w:val="24"/>
        </w:rPr>
      </w:pPr>
      <w:bookmarkStart w:id="1" w:name="_Toc531097531"/>
      <w:bookmarkStart w:id="2" w:name="_Toc534829210"/>
      <w:r w:rsidRPr="009B4C4C">
        <w:rPr>
          <w:rFonts w:ascii="Times New Roman" w:hAnsi="Times New Roman"/>
          <w:sz w:val="24"/>
          <w:szCs w:val="24"/>
        </w:rPr>
        <w:t>İÇİNDEKİLER</w:t>
      </w:r>
      <w:bookmarkEnd w:id="1"/>
      <w:bookmarkEnd w:id="2"/>
    </w:p>
    <w:p w:rsidR="00E00045" w:rsidRPr="009B4C4C" w:rsidRDefault="002000CA" w:rsidP="00E00045">
      <w:pPr>
        <w:pStyle w:val="T1"/>
        <w:tabs>
          <w:tab w:val="right" w:leader="dot" w:pos="9062"/>
        </w:tabs>
        <w:rPr>
          <w:rFonts w:ascii="Times New Roman" w:hAnsi="Times New Roman"/>
          <w:b w:val="0"/>
          <w:bCs w:val="0"/>
          <w:caps w:val="0"/>
          <w:noProof/>
          <w:sz w:val="24"/>
          <w:szCs w:val="24"/>
        </w:rPr>
      </w:pPr>
      <w:r w:rsidRPr="009B4C4C">
        <w:rPr>
          <w:rFonts w:ascii="Times New Roman" w:hAnsi="Times New Roman"/>
          <w:b w:val="0"/>
          <w:bCs w:val="0"/>
          <w:i/>
          <w:iCs/>
          <w:sz w:val="24"/>
          <w:szCs w:val="24"/>
        </w:rPr>
        <w:fldChar w:fldCharType="begin"/>
      </w:r>
      <w:r w:rsidR="00E00045" w:rsidRPr="009B4C4C">
        <w:rPr>
          <w:rFonts w:ascii="Times New Roman" w:hAnsi="Times New Roman"/>
          <w:b w:val="0"/>
          <w:bCs w:val="0"/>
          <w:i/>
          <w:iCs/>
          <w:sz w:val="24"/>
          <w:szCs w:val="24"/>
        </w:rPr>
        <w:instrText xml:space="preserve"> TOC \o "1-2" \h \z \u </w:instrText>
      </w:r>
      <w:r w:rsidRPr="009B4C4C">
        <w:rPr>
          <w:rFonts w:ascii="Times New Roman" w:hAnsi="Times New Roman"/>
          <w:b w:val="0"/>
          <w:bCs w:val="0"/>
          <w:i/>
          <w:iCs/>
          <w:sz w:val="24"/>
          <w:szCs w:val="24"/>
        </w:rPr>
        <w:fldChar w:fldCharType="separate"/>
      </w:r>
      <w:hyperlink w:anchor="_Toc534829209" w:history="1">
        <w:r w:rsidR="00E00045" w:rsidRPr="009B4C4C">
          <w:rPr>
            <w:rStyle w:val="Kpr"/>
            <w:rFonts w:ascii="Times New Roman" w:eastAsia="SimSun" w:hAnsi="Times New Roman"/>
            <w:noProof/>
            <w:sz w:val="24"/>
            <w:szCs w:val="24"/>
          </w:rPr>
          <w:t>Müdür Sunuşu</w:t>
        </w:r>
        <w:r w:rsidR="00E00045" w:rsidRPr="009B4C4C">
          <w:rPr>
            <w:rFonts w:ascii="Times New Roman" w:hAnsi="Times New Roman"/>
            <w:noProof/>
            <w:webHidden/>
            <w:sz w:val="24"/>
            <w:szCs w:val="24"/>
          </w:rPr>
          <w:tab/>
        </w:r>
        <w:r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_Toc534829209 \h </w:instrText>
        </w:r>
        <w:r w:rsidRPr="009B4C4C">
          <w:rPr>
            <w:rFonts w:ascii="Times New Roman" w:hAnsi="Times New Roman"/>
            <w:noProof/>
            <w:webHidden/>
            <w:sz w:val="24"/>
            <w:szCs w:val="24"/>
          </w:rPr>
        </w:r>
        <w:r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3</w:t>
        </w:r>
        <w:r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0" w:history="1">
        <w:r w:rsidR="00E00045" w:rsidRPr="009B4C4C">
          <w:rPr>
            <w:rStyle w:val="Kpr"/>
            <w:rFonts w:ascii="Times New Roman" w:eastAsia="SimSun" w:hAnsi="Times New Roman"/>
            <w:noProof/>
            <w:sz w:val="24"/>
            <w:szCs w:val="24"/>
          </w:rPr>
          <w:t>İÇİNDEKİLER</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_Toc534829210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4</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1" w:history="1">
        <w:r w:rsidR="00E00045" w:rsidRPr="009B4C4C">
          <w:rPr>
            <w:rStyle w:val="Kpr"/>
            <w:rFonts w:ascii="Times New Roman" w:eastAsia="SimSun" w:hAnsi="Times New Roman"/>
            <w:noProof/>
            <w:sz w:val="24"/>
            <w:szCs w:val="24"/>
          </w:rPr>
          <w:t>BÖLÜM 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_Toc534829211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6</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2" w:history="1">
        <w:r w:rsidR="00E00045" w:rsidRPr="009B4C4C">
          <w:rPr>
            <w:rStyle w:val="Kpr"/>
            <w:rFonts w:ascii="Times New Roman" w:eastAsia="SimSun" w:hAnsi="Times New Roman"/>
            <w:noProof/>
            <w:sz w:val="24"/>
            <w:szCs w:val="24"/>
          </w:rPr>
          <w:t>GİRİŞ</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_Toc534829212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7</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3" w:history="1">
        <w:r w:rsidR="00E00045" w:rsidRPr="009B4C4C">
          <w:rPr>
            <w:rStyle w:val="Kpr"/>
            <w:rFonts w:ascii="Times New Roman" w:eastAsia="SimSun" w:hAnsi="Times New Roman"/>
            <w:noProof/>
            <w:sz w:val="24"/>
            <w:szCs w:val="24"/>
          </w:rPr>
          <w:t>PLAN HAZIRLIK SÜRECİ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_Toc534829213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7</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4" w:history="1">
        <w:r w:rsidR="00E00045" w:rsidRPr="009B4C4C">
          <w:rPr>
            <w:rStyle w:val="Kpr"/>
            <w:rFonts w:ascii="Times New Roman" w:eastAsia="SimSun" w:hAnsi="Times New Roman"/>
            <w:noProof/>
            <w:sz w:val="24"/>
            <w:szCs w:val="24"/>
          </w:rPr>
          <w:t>STRATEJİK PLAN ÜST KURULU</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_Toc534829214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7</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5" w:history="1">
        <w:r w:rsidR="00E00045" w:rsidRPr="009B4C4C">
          <w:rPr>
            <w:rStyle w:val="Kpr"/>
            <w:rFonts w:ascii="Times New Roman" w:eastAsia="SimSun" w:hAnsi="Times New Roman"/>
            <w:noProof/>
            <w:sz w:val="24"/>
            <w:szCs w:val="24"/>
          </w:rPr>
          <w:t>BÖLÜM II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_Toc534829215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8</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6" w:history="1">
        <w:r w:rsidR="00E00045" w:rsidRPr="009B4C4C">
          <w:rPr>
            <w:rStyle w:val="Kpr"/>
            <w:rFonts w:ascii="Times New Roman" w:eastAsia="SimSun" w:hAnsi="Times New Roman"/>
            <w:noProof/>
            <w:sz w:val="24"/>
            <w:szCs w:val="24"/>
          </w:rPr>
          <w:t>DURUM ANALİZİ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_Toc534829216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9</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7" w:history="1">
        <w:r w:rsidR="00E00045" w:rsidRPr="009B4C4C">
          <w:rPr>
            <w:rStyle w:val="Kpr"/>
            <w:rFonts w:ascii="Times New Roman" w:eastAsia="SimSun" w:hAnsi="Times New Roman"/>
            <w:noProof/>
            <w:sz w:val="24"/>
            <w:szCs w:val="24"/>
          </w:rPr>
          <w:t>Okulun Kısa Tanıtımı</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_Toc534829217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9</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8" w:history="1">
        <w:r w:rsidR="00E00045" w:rsidRPr="009B4C4C">
          <w:rPr>
            <w:rStyle w:val="Kpr"/>
            <w:rFonts w:ascii="Times New Roman" w:eastAsia="SimSun" w:hAnsi="Times New Roman"/>
            <w:noProof/>
            <w:sz w:val="24"/>
            <w:szCs w:val="24"/>
          </w:rPr>
          <w:t>Okulun Mevcut Durumu: Temel İstatistikler</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_Toc534829218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10</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19" w:history="1">
        <w:r w:rsidR="00E00045" w:rsidRPr="009B4C4C">
          <w:rPr>
            <w:rStyle w:val="Kpr"/>
            <w:rFonts w:ascii="Times New Roman" w:eastAsia="SimSun" w:hAnsi="Times New Roman"/>
            <w:noProof/>
            <w:sz w:val="24"/>
            <w:szCs w:val="24"/>
          </w:rPr>
          <w:t>Okul Künyesi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_Toc534829219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10</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0" w:history="1">
        <w:r w:rsidR="00E00045" w:rsidRPr="009B4C4C">
          <w:rPr>
            <w:rStyle w:val="Kpr"/>
            <w:rFonts w:ascii="Times New Roman" w:eastAsia="SimSun" w:hAnsi="Times New Roman"/>
            <w:noProof/>
            <w:sz w:val="24"/>
            <w:szCs w:val="24"/>
          </w:rPr>
          <w:t>Çalışan Bilgileri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_Toc534829220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11</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1" w:history="1">
        <w:r w:rsidR="00E00045" w:rsidRPr="009B4C4C">
          <w:rPr>
            <w:rStyle w:val="Kpr"/>
            <w:rFonts w:ascii="Times New Roman" w:eastAsia="SimSun" w:hAnsi="Times New Roman"/>
            <w:noProof/>
            <w:sz w:val="24"/>
            <w:szCs w:val="24"/>
          </w:rPr>
          <w:t>Okulumuz Bina ve Alanları</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_Toc534829221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11</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2" w:history="1">
        <w:r w:rsidR="00E00045" w:rsidRPr="009B4C4C">
          <w:rPr>
            <w:rStyle w:val="Kpr"/>
            <w:rFonts w:ascii="Times New Roman" w:eastAsia="SimSun" w:hAnsi="Times New Roman"/>
            <w:noProof/>
            <w:sz w:val="24"/>
            <w:szCs w:val="24"/>
          </w:rPr>
          <w:t>Sınıf ve Öğrenci Bilgileri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_Toc534829222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3" w:history="1">
        <w:r w:rsidR="00E00045" w:rsidRPr="009B4C4C">
          <w:rPr>
            <w:rStyle w:val="Kpr"/>
            <w:rFonts w:ascii="Times New Roman" w:eastAsia="SimSun" w:hAnsi="Times New Roman"/>
            <w:noProof/>
            <w:sz w:val="24"/>
            <w:szCs w:val="24"/>
          </w:rPr>
          <w:t>Donanım ve Teknolojik Kaynaklarımız</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_Toc534829223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4" w:history="1">
        <w:r w:rsidR="00E00045" w:rsidRPr="009B4C4C">
          <w:rPr>
            <w:rStyle w:val="Kpr"/>
            <w:rFonts w:ascii="Times New Roman" w:eastAsia="SimSun" w:hAnsi="Times New Roman"/>
            <w:noProof/>
            <w:sz w:val="24"/>
            <w:szCs w:val="24"/>
          </w:rPr>
          <w:t>Gelir ve Gider Bilgisi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_Toc534829224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5" w:history="1">
        <w:r w:rsidR="00E00045" w:rsidRPr="009B4C4C">
          <w:rPr>
            <w:rStyle w:val="Kpr"/>
            <w:rFonts w:ascii="Times New Roman" w:eastAsia="SimSun" w:hAnsi="Times New Roman"/>
            <w:noProof/>
            <w:sz w:val="24"/>
            <w:szCs w:val="24"/>
          </w:rPr>
          <w:t>PAYDAŞ ANALİZİ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_Toc534829225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13</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6" w:history="1">
        <w:r w:rsidR="00E00045" w:rsidRPr="009B4C4C">
          <w:rPr>
            <w:rStyle w:val="Kpr"/>
            <w:rFonts w:ascii="Times New Roman" w:eastAsia="SimSun" w:hAnsi="Times New Roman"/>
            <w:noProof/>
            <w:sz w:val="24"/>
            <w:szCs w:val="24"/>
          </w:rPr>
          <w:t>GZFT (Güçlü, Zayıf, Fırsat, Tehdit) Analizi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_Toc534829226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15</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7" w:history="1">
        <w:r w:rsidR="00E00045" w:rsidRPr="009B4C4C">
          <w:rPr>
            <w:rStyle w:val="Kpr"/>
            <w:rFonts w:ascii="Times New Roman" w:eastAsia="SimSun" w:hAnsi="Times New Roman"/>
            <w:noProof/>
            <w:sz w:val="24"/>
            <w:szCs w:val="24"/>
          </w:rPr>
          <w:t>Gelişim ve Sorun Alanları</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_Toc534829227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18</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8" w:history="1">
        <w:r w:rsidR="00E00045" w:rsidRPr="009B4C4C">
          <w:rPr>
            <w:rStyle w:val="Kpr"/>
            <w:rFonts w:ascii="Times New Roman" w:eastAsia="SimSun" w:hAnsi="Times New Roman"/>
            <w:noProof/>
            <w:sz w:val="24"/>
            <w:szCs w:val="24"/>
          </w:rPr>
          <w:t>Gelişim ve Sorun Alanlarımız</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_Toc534829228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19</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29" w:history="1">
        <w:r w:rsidR="00E00045" w:rsidRPr="009B4C4C">
          <w:rPr>
            <w:rStyle w:val="Kpr"/>
            <w:rFonts w:ascii="Times New Roman" w:eastAsia="SimSun" w:hAnsi="Times New Roman"/>
            <w:noProof/>
            <w:sz w:val="24"/>
            <w:szCs w:val="24"/>
          </w:rPr>
          <w:t>BÖLÜM III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_Toc534829229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21</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0" w:history="1">
        <w:r w:rsidR="00E00045" w:rsidRPr="009B4C4C">
          <w:rPr>
            <w:rStyle w:val="Kpr"/>
            <w:rFonts w:ascii="Times New Roman" w:eastAsia="SimSun" w:hAnsi="Times New Roman"/>
            <w:noProof/>
            <w:sz w:val="24"/>
            <w:szCs w:val="24"/>
          </w:rPr>
          <w:t>MİSYON, VİZYON VE TEMEL DEĞERLER</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_Toc534829230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1" w:history="1">
        <w:r w:rsidR="00E00045" w:rsidRPr="009B4C4C">
          <w:rPr>
            <w:rStyle w:val="Kpr"/>
            <w:rFonts w:ascii="Times New Roman" w:eastAsia="SimSun" w:hAnsi="Times New Roman"/>
            <w:noProof/>
            <w:sz w:val="24"/>
            <w:szCs w:val="24"/>
          </w:rPr>
          <w:t>MİSYON</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_Toc534829231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2" w:history="1">
        <w:r w:rsidR="00E00045" w:rsidRPr="009B4C4C">
          <w:rPr>
            <w:rStyle w:val="Kpr"/>
            <w:rFonts w:ascii="Times New Roman" w:eastAsia="SimSun" w:hAnsi="Times New Roman"/>
            <w:noProof/>
            <w:sz w:val="24"/>
            <w:szCs w:val="24"/>
          </w:rPr>
          <w:t>VİZYON</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_Toc534829232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3" w:history="1">
        <w:r w:rsidR="00E00045" w:rsidRPr="009B4C4C">
          <w:rPr>
            <w:rStyle w:val="Kpr"/>
            <w:rFonts w:ascii="Times New Roman" w:eastAsia="SimSun" w:hAnsi="Times New Roman"/>
            <w:noProof/>
            <w:sz w:val="24"/>
            <w:szCs w:val="24"/>
          </w:rPr>
          <w:t>TEMEL DEĞERLERİMİZ</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_Toc534829233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22</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4" w:history="1">
        <w:r w:rsidR="00E00045" w:rsidRPr="009B4C4C">
          <w:rPr>
            <w:rStyle w:val="Kpr"/>
            <w:rFonts w:ascii="Times New Roman" w:eastAsia="SimSun" w:hAnsi="Times New Roman"/>
            <w:noProof/>
            <w:sz w:val="24"/>
            <w:szCs w:val="24"/>
          </w:rPr>
          <w:t>BÖLÜM IV</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_Toc534829234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23</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5" w:history="1">
        <w:r w:rsidR="00E00045" w:rsidRPr="009B4C4C">
          <w:rPr>
            <w:rStyle w:val="Kpr"/>
            <w:rFonts w:ascii="Times New Roman" w:eastAsia="SimSun" w:hAnsi="Times New Roman"/>
            <w:noProof/>
            <w:sz w:val="24"/>
            <w:szCs w:val="24"/>
          </w:rPr>
          <w:t>AMAÇ, HEDEF VE EYLEMLER</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_Toc534829235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24</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6" w:history="1">
        <w:r w:rsidR="00E00045" w:rsidRPr="009B4C4C">
          <w:rPr>
            <w:rStyle w:val="Kpr"/>
            <w:rFonts w:ascii="Times New Roman" w:eastAsia="SimSun" w:hAnsi="Times New Roman"/>
            <w:noProof/>
            <w:sz w:val="24"/>
            <w:szCs w:val="24"/>
          </w:rPr>
          <w:t>TEMA I: EĞİTİM VE ÖĞRETİME ERİŞİM</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_Toc534829236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24</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7" w:history="1">
        <w:r w:rsidR="00E00045" w:rsidRPr="009B4C4C">
          <w:rPr>
            <w:rStyle w:val="Kpr"/>
            <w:rFonts w:ascii="Times New Roman" w:eastAsia="SimSun" w:hAnsi="Times New Roman"/>
            <w:noProof/>
            <w:sz w:val="24"/>
            <w:szCs w:val="24"/>
          </w:rPr>
          <w:t>Stratejik Amaç 1</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_Toc534829237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24</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8" w:history="1">
        <w:r w:rsidR="00E00045" w:rsidRPr="009B4C4C">
          <w:rPr>
            <w:rStyle w:val="Kpr"/>
            <w:rFonts w:ascii="Times New Roman" w:eastAsia="SimSun" w:hAnsi="Times New Roman"/>
            <w:noProof/>
            <w:sz w:val="24"/>
            <w:szCs w:val="24"/>
          </w:rPr>
          <w:t>TEMA II: EĞİTİM VE ÖĞRETİMDE KALİTENİN ARTIRILMASI</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_Toc534829238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25</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39" w:history="1">
        <w:r w:rsidR="00E00045" w:rsidRPr="009B4C4C">
          <w:rPr>
            <w:rStyle w:val="Kpr"/>
            <w:rFonts w:ascii="Times New Roman" w:eastAsia="SimSun" w:hAnsi="Times New Roman"/>
            <w:noProof/>
            <w:sz w:val="24"/>
            <w:szCs w:val="24"/>
          </w:rPr>
          <w:t>Stratejik Amaç 2</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_Toc534829239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25</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40" w:history="1">
        <w:r w:rsidR="00E00045" w:rsidRPr="009B4C4C">
          <w:rPr>
            <w:rStyle w:val="Kpr"/>
            <w:rFonts w:ascii="Times New Roman" w:eastAsia="SimSun" w:hAnsi="Times New Roman"/>
            <w:noProof/>
            <w:sz w:val="24"/>
            <w:szCs w:val="24"/>
          </w:rPr>
          <w:t>TEMA III: KURUMSAL KAPASİTE</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_Toc534829240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27</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41" w:history="1">
        <w:r w:rsidR="00E00045" w:rsidRPr="009B4C4C">
          <w:rPr>
            <w:rStyle w:val="Kpr"/>
            <w:rFonts w:ascii="Times New Roman" w:eastAsia="SimSun" w:hAnsi="Times New Roman"/>
            <w:noProof/>
            <w:sz w:val="24"/>
            <w:szCs w:val="24"/>
          </w:rPr>
          <w:t>Stratejik Amaç 3</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_Toc534829241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27</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42" w:history="1">
        <w:r w:rsidR="00E00045" w:rsidRPr="009B4C4C">
          <w:rPr>
            <w:rStyle w:val="Kpr"/>
            <w:rFonts w:ascii="Times New Roman" w:eastAsia="SimSun" w:hAnsi="Times New Roman"/>
            <w:noProof/>
            <w:sz w:val="24"/>
            <w:szCs w:val="24"/>
          </w:rPr>
          <w:t>V. BÖLÜM</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_Toc534829242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29</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43" w:history="1">
        <w:r w:rsidR="00E00045" w:rsidRPr="009B4C4C">
          <w:rPr>
            <w:rStyle w:val="Kpr"/>
            <w:rFonts w:ascii="Times New Roman" w:eastAsia="SimSun" w:hAnsi="Times New Roman"/>
            <w:noProof/>
            <w:sz w:val="24"/>
            <w:szCs w:val="24"/>
          </w:rPr>
          <w:t>MALİYETLENDİRME</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_Toc534829243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30</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44" w:history="1">
        <w:r w:rsidR="00E00045" w:rsidRPr="009B4C4C">
          <w:rPr>
            <w:rStyle w:val="Kpr"/>
            <w:rFonts w:ascii="Times New Roman" w:eastAsia="SimSun" w:hAnsi="Times New Roman"/>
            <w:noProof/>
            <w:sz w:val="24"/>
            <w:szCs w:val="24"/>
          </w:rPr>
          <w:t>VI. BÖLÜM</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_Toc534829244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31</w:t>
        </w:r>
        <w:r w:rsidR="002000CA" w:rsidRPr="009B4C4C">
          <w:rPr>
            <w:rFonts w:ascii="Times New Roman" w:hAnsi="Times New Roman"/>
            <w:noProof/>
            <w:webHidden/>
            <w:sz w:val="24"/>
            <w:szCs w:val="24"/>
          </w:rPr>
          <w:fldChar w:fldCharType="end"/>
        </w:r>
      </w:hyperlink>
    </w:p>
    <w:p w:rsidR="00E00045" w:rsidRPr="009B4C4C" w:rsidRDefault="00962CC5" w:rsidP="00E00045">
      <w:pPr>
        <w:pStyle w:val="T1"/>
        <w:tabs>
          <w:tab w:val="right" w:leader="dot" w:pos="9062"/>
        </w:tabs>
        <w:rPr>
          <w:rFonts w:ascii="Times New Roman" w:hAnsi="Times New Roman"/>
          <w:b w:val="0"/>
          <w:bCs w:val="0"/>
          <w:caps w:val="0"/>
          <w:noProof/>
          <w:sz w:val="24"/>
          <w:szCs w:val="24"/>
        </w:rPr>
      </w:pPr>
      <w:hyperlink w:anchor="_Toc534829245" w:history="1">
        <w:r w:rsidR="00E00045" w:rsidRPr="009B4C4C">
          <w:rPr>
            <w:rStyle w:val="Kpr"/>
            <w:rFonts w:ascii="Times New Roman" w:eastAsia="SimSun" w:hAnsi="Times New Roman"/>
            <w:noProof/>
            <w:sz w:val="24"/>
            <w:szCs w:val="24"/>
          </w:rPr>
          <w:t>İZLEME VE DEĞERLENDİRME</w:t>
        </w:r>
        <w:r w:rsidR="00E00045" w:rsidRPr="009B4C4C">
          <w:rPr>
            <w:rFonts w:ascii="Times New Roman" w:hAnsi="Times New Roman"/>
            <w:noProof/>
            <w:webHidden/>
            <w:sz w:val="24"/>
            <w:szCs w:val="24"/>
          </w:rPr>
          <w:tab/>
        </w:r>
        <w:r w:rsidR="002000CA" w:rsidRPr="009B4C4C">
          <w:rPr>
            <w:rFonts w:ascii="Times New Roman" w:hAnsi="Times New Roman"/>
            <w:noProof/>
            <w:webHidden/>
            <w:sz w:val="24"/>
            <w:szCs w:val="24"/>
          </w:rPr>
          <w:fldChar w:fldCharType="begin"/>
        </w:r>
        <w:r w:rsidR="00E00045" w:rsidRPr="009B4C4C">
          <w:rPr>
            <w:rFonts w:ascii="Times New Roman" w:hAnsi="Times New Roman"/>
            <w:noProof/>
            <w:webHidden/>
            <w:sz w:val="24"/>
            <w:szCs w:val="24"/>
          </w:rPr>
          <w:instrText xml:space="preserve"> PAGEREF _Toc534829245 \h </w:instrText>
        </w:r>
        <w:r w:rsidR="002000CA" w:rsidRPr="009B4C4C">
          <w:rPr>
            <w:rFonts w:ascii="Times New Roman" w:hAnsi="Times New Roman"/>
            <w:noProof/>
            <w:webHidden/>
            <w:sz w:val="24"/>
            <w:szCs w:val="24"/>
          </w:rPr>
        </w:r>
        <w:r w:rsidR="002000CA" w:rsidRPr="009B4C4C">
          <w:rPr>
            <w:rFonts w:ascii="Times New Roman" w:hAnsi="Times New Roman"/>
            <w:noProof/>
            <w:webHidden/>
            <w:sz w:val="24"/>
            <w:szCs w:val="24"/>
          </w:rPr>
          <w:fldChar w:fldCharType="separate"/>
        </w:r>
        <w:r w:rsidR="00E00045" w:rsidRPr="009B4C4C">
          <w:rPr>
            <w:rFonts w:ascii="Times New Roman" w:hAnsi="Times New Roman"/>
            <w:noProof/>
            <w:webHidden/>
            <w:sz w:val="24"/>
            <w:szCs w:val="24"/>
          </w:rPr>
          <w:t>32</w:t>
        </w:r>
        <w:r w:rsidR="002000CA" w:rsidRPr="009B4C4C">
          <w:rPr>
            <w:rFonts w:ascii="Times New Roman" w:hAnsi="Times New Roman"/>
            <w:noProof/>
            <w:webHidden/>
            <w:sz w:val="24"/>
            <w:szCs w:val="24"/>
          </w:rPr>
          <w:fldChar w:fldCharType="end"/>
        </w:r>
      </w:hyperlink>
    </w:p>
    <w:p w:rsidR="00E00045" w:rsidRPr="009B4C4C" w:rsidRDefault="002000CA" w:rsidP="00E00045">
      <w:pPr>
        <w:rPr>
          <w:rFonts w:ascii="Times New Roman" w:hAnsi="Times New Roman"/>
          <w:szCs w:val="24"/>
        </w:rPr>
      </w:pPr>
      <w:r w:rsidRPr="009B4C4C">
        <w:rPr>
          <w:rFonts w:ascii="Times New Roman" w:hAnsi="Times New Roman"/>
          <w:b/>
          <w:bCs/>
          <w:i/>
          <w:iCs/>
          <w:szCs w:val="24"/>
        </w:rPr>
        <w:fldChar w:fldCharType="end"/>
      </w:r>
    </w:p>
    <w:p w:rsidR="00E00045" w:rsidRPr="009B4C4C" w:rsidRDefault="00E00045" w:rsidP="00E00045">
      <w:pPr>
        <w:rPr>
          <w:rFonts w:ascii="Times New Roman" w:hAnsi="Times New Roman"/>
          <w:szCs w:val="24"/>
        </w:rPr>
      </w:pPr>
    </w:p>
    <w:p w:rsidR="00E00045" w:rsidRPr="009B4C4C" w:rsidRDefault="00E00045" w:rsidP="00E00045">
      <w:pPr>
        <w:tabs>
          <w:tab w:val="left" w:pos="3703"/>
        </w:tabs>
        <w:jc w:val="both"/>
        <w:rPr>
          <w:rFonts w:ascii="Times New Roman" w:eastAsia="Adobe Garamond Pro Bold" w:hAnsi="Times New Roman"/>
          <w:b/>
          <w:bCs/>
          <w:spacing w:val="-4"/>
          <w:szCs w:val="24"/>
        </w:rPr>
        <w:sectPr w:rsidR="00E00045" w:rsidRPr="009B4C4C" w:rsidSect="00E00045">
          <w:headerReference w:type="default" r:id="rId12"/>
          <w:footerReference w:type="default" r:id="rId13"/>
          <w:footerReference w:type="first" r:id="rId14"/>
          <w:pgSz w:w="11906" w:h="16838"/>
          <w:pgMar w:top="1417" w:right="1417" w:bottom="1417" w:left="1417" w:header="708" w:footer="708" w:gutter="0"/>
          <w:pgNumType w:start="1" w:chapStyle="1"/>
          <w:cols w:sep="1" w:space="709"/>
          <w:docGrid w:linePitch="360"/>
        </w:sectPr>
      </w:pPr>
    </w:p>
    <w:p w:rsidR="00E00045" w:rsidRPr="009B4C4C" w:rsidRDefault="00E00045" w:rsidP="00E00045">
      <w:pPr>
        <w:pStyle w:val="Balk1"/>
        <w:spacing w:before="320" w:after="80"/>
        <w:jc w:val="center"/>
        <w:rPr>
          <w:rFonts w:ascii="Times New Roman" w:hAnsi="Times New Roman"/>
          <w:color w:val="FF0000"/>
          <w:sz w:val="24"/>
          <w:szCs w:val="24"/>
        </w:rPr>
      </w:pPr>
      <w:bookmarkStart w:id="3" w:name="_Toc416085123"/>
      <w:bookmarkStart w:id="4" w:name="_Toc529519443"/>
    </w:p>
    <w:p w:rsidR="00E00045" w:rsidRPr="009B4C4C" w:rsidRDefault="00E00045" w:rsidP="00E00045">
      <w:pPr>
        <w:pStyle w:val="Balk1"/>
        <w:spacing w:before="320" w:after="80"/>
        <w:jc w:val="center"/>
        <w:rPr>
          <w:rFonts w:ascii="Times New Roman" w:hAnsi="Times New Roman"/>
          <w:color w:val="FF0000"/>
          <w:sz w:val="24"/>
          <w:szCs w:val="24"/>
        </w:rPr>
      </w:pPr>
    </w:p>
    <w:p w:rsidR="00E00045" w:rsidRDefault="00E00045" w:rsidP="00E00045">
      <w:pPr>
        <w:pStyle w:val="Balk1"/>
        <w:rPr>
          <w:rFonts w:ascii="Times New Roman" w:hAnsi="Times New Roman"/>
          <w:sz w:val="24"/>
          <w:szCs w:val="24"/>
        </w:rPr>
      </w:pPr>
      <w:r w:rsidRPr="009B4C4C">
        <w:rPr>
          <w:rFonts w:ascii="Times New Roman" w:hAnsi="Times New Roman"/>
          <w:sz w:val="24"/>
          <w:szCs w:val="24"/>
        </w:rPr>
        <w:t xml:space="preserve">         </w:t>
      </w:r>
    </w:p>
    <w:p w:rsidR="00A31A8A" w:rsidRPr="00A31A8A" w:rsidRDefault="00A31A8A" w:rsidP="00A31A8A"/>
    <w:p w:rsidR="00E00045" w:rsidRPr="009B4C4C" w:rsidRDefault="00E00045" w:rsidP="009B4C4C">
      <w:pPr>
        <w:pStyle w:val="Balk1"/>
        <w:jc w:val="center"/>
        <w:rPr>
          <w:rFonts w:ascii="Times New Roman" w:hAnsi="Times New Roman"/>
          <w:sz w:val="144"/>
          <w:szCs w:val="144"/>
        </w:rPr>
      </w:pPr>
      <w:bookmarkStart w:id="5" w:name="_Toc534829211"/>
      <w:r w:rsidRPr="009B4C4C">
        <w:rPr>
          <w:rFonts w:ascii="Times New Roman" w:hAnsi="Times New Roman"/>
          <w:sz w:val="144"/>
          <w:szCs w:val="144"/>
        </w:rPr>
        <w:t>BÖLÜM I</w:t>
      </w:r>
      <w:bookmarkStart w:id="6" w:name="_Toc416085124"/>
      <w:bookmarkStart w:id="7" w:name="_Toc529519444"/>
      <w:bookmarkEnd w:id="3"/>
      <w:bookmarkEnd w:id="4"/>
      <w:bookmarkEnd w:id="5"/>
    </w:p>
    <w:p w:rsidR="00E00045" w:rsidRPr="009B4C4C" w:rsidRDefault="00E00045" w:rsidP="00E00045">
      <w:pPr>
        <w:pStyle w:val="Balk1"/>
        <w:spacing w:before="320" w:after="80"/>
        <w:rPr>
          <w:rFonts w:ascii="Times New Roman" w:hAnsi="Times New Roman"/>
          <w:color w:val="FF0000"/>
          <w:sz w:val="24"/>
          <w:szCs w:val="24"/>
        </w:rPr>
      </w:pPr>
    </w:p>
    <w:p w:rsidR="00E00045" w:rsidRPr="009B4C4C" w:rsidRDefault="00E00045" w:rsidP="00E00045">
      <w:pPr>
        <w:pStyle w:val="Balk1"/>
        <w:spacing w:before="320" w:after="80"/>
        <w:rPr>
          <w:rFonts w:ascii="Times New Roman" w:hAnsi="Times New Roman"/>
          <w:color w:val="FF0000"/>
          <w:sz w:val="24"/>
          <w:szCs w:val="24"/>
        </w:rPr>
      </w:pPr>
    </w:p>
    <w:p w:rsidR="00E00045" w:rsidRPr="009B4C4C" w:rsidRDefault="00E00045" w:rsidP="00E00045">
      <w:pPr>
        <w:pStyle w:val="Balk1"/>
        <w:spacing w:before="320" w:after="80"/>
        <w:rPr>
          <w:rFonts w:ascii="Times New Roman" w:hAnsi="Times New Roman"/>
          <w:color w:val="FF0000"/>
          <w:sz w:val="24"/>
          <w:szCs w:val="24"/>
        </w:rPr>
      </w:pPr>
    </w:p>
    <w:p w:rsidR="00E00045" w:rsidRPr="009B4C4C" w:rsidRDefault="00E00045" w:rsidP="00E00045">
      <w:pPr>
        <w:pStyle w:val="Balk1"/>
        <w:spacing w:before="320" w:after="80"/>
        <w:rPr>
          <w:rFonts w:ascii="Times New Roman" w:hAnsi="Times New Roman"/>
          <w:color w:val="FF0000"/>
          <w:sz w:val="24"/>
          <w:szCs w:val="24"/>
        </w:rPr>
      </w:pPr>
    </w:p>
    <w:p w:rsidR="00E00045" w:rsidRPr="009B4C4C" w:rsidRDefault="00E00045" w:rsidP="00E00045">
      <w:pPr>
        <w:pStyle w:val="Balk1"/>
        <w:spacing w:before="320" w:after="80"/>
        <w:rPr>
          <w:rFonts w:ascii="Times New Roman" w:hAnsi="Times New Roman"/>
          <w:color w:val="FF0000"/>
          <w:sz w:val="24"/>
          <w:szCs w:val="24"/>
        </w:rPr>
      </w:pPr>
    </w:p>
    <w:p w:rsidR="00E00045" w:rsidRPr="009B4C4C" w:rsidRDefault="00E00045" w:rsidP="00E00045">
      <w:pPr>
        <w:pStyle w:val="Balk1"/>
        <w:spacing w:before="320" w:after="80"/>
        <w:rPr>
          <w:rFonts w:ascii="Times New Roman" w:hAnsi="Times New Roman"/>
          <w:color w:val="FF0000"/>
          <w:sz w:val="24"/>
          <w:szCs w:val="24"/>
        </w:rPr>
      </w:pPr>
    </w:p>
    <w:p w:rsidR="00E00045" w:rsidRPr="009B4C4C" w:rsidRDefault="00E00045" w:rsidP="00E00045">
      <w:pPr>
        <w:rPr>
          <w:rFonts w:ascii="Times New Roman" w:hAnsi="Times New Roman"/>
          <w:szCs w:val="24"/>
        </w:rPr>
      </w:pPr>
    </w:p>
    <w:p w:rsidR="00E00045" w:rsidRPr="009B4C4C" w:rsidRDefault="00E00045" w:rsidP="00E00045">
      <w:pPr>
        <w:pStyle w:val="Balk1"/>
        <w:spacing w:before="0" w:after="0"/>
        <w:rPr>
          <w:rFonts w:ascii="Times New Roman" w:hAnsi="Times New Roman"/>
          <w:sz w:val="24"/>
          <w:szCs w:val="24"/>
        </w:rPr>
      </w:pPr>
      <w:bookmarkStart w:id="8" w:name="_Toc534829212"/>
      <w:r w:rsidRPr="009B4C4C">
        <w:rPr>
          <w:rFonts w:ascii="Times New Roman" w:hAnsi="Times New Roman"/>
          <w:sz w:val="24"/>
          <w:szCs w:val="24"/>
        </w:rPr>
        <w:t>GİRİŞ</w:t>
      </w:r>
      <w:bookmarkEnd w:id="8"/>
      <w:r w:rsidRPr="009B4C4C">
        <w:rPr>
          <w:rFonts w:ascii="Times New Roman" w:hAnsi="Times New Roman"/>
          <w:sz w:val="24"/>
          <w:szCs w:val="24"/>
        </w:rPr>
        <w:t xml:space="preserve"> </w:t>
      </w:r>
      <w:bookmarkStart w:id="9" w:name="_Toc414908124"/>
      <w:bookmarkStart w:id="10" w:name="_Toc415574452"/>
      <w:bookmarkStart w:id="11" w:name="_Toc416085125"/>
      <w:bookmarkStart w:id="12" w:name="_Toc387784720"/>
      <w:bookmarkEnd w:id="6"/>
      <w:bookmarkEnd w:id="7"/>
      <w:bookmarkEnd w:id="9"/>
      <w:bookmarkEnd w:id="10"/>
    </w:p>
    <w:bookmarkEnd w:id="11"/>
    <w:p w:rsidR="00E00045" w:rsidRPr="009B4C4C" w:rsidRDefault="00E00045" w:rsidP="00E00045">
      <w:pPr>
        <w:autoSpaceDE w:val="0"/>
        <w:autoSpaceDN w:val="0"/>
        <w:adjustRightInd w:val="0"/>
        <w:spacing w:after="0" w:line="360" w:lineRule="auto"/>
        <w:ind w:firstLine="708"/>
        <w:jc w:val="both"/>
        <w:rPr>
          <w:rFonts w:ascii="Times New Roman" w:hAnsi="Times New Roman"/>
          <w:szCs w:val="24"/>
        </w:rPr>
      </w:pPr>
      <w:r w:rsidRPr="009B4C4C">
        <w:rPr>
          <w:rFonts w:ascii="Times New Roman" w:hAnsi="Times New Roman"/>
          <w:szCs w:val="24"/>
        </w:rPr>
        <w:t>5018 Sayılı Kamu Mali Yönetimi ve Kontrol Kanunu ile kamu kaynaklarının daha etkili ve verimli bir şekilde kullanılması, hesap verebilir ve saydam bir yönetim anlayışının oluşması hedeflenmektedir.</w:t>
      </w:r>
    </w:p>
    <w:p w:rsidR="00E00045" w:rsidRPr="009B4C4C" w:rsidRDefault="00E00045" w:rsidP="009B4C4C">
      <w:pPr>
        <w:autoSpaceDE w:val="0"/>
        <w:autoSpaceDN w:val="0"/>
        <w:adjustRightInd w:val="0"/>
        <w:spacing w:after="0"/>
        <w:ind w:firstLine="708"/>
        <w:jc w:val="both"/>
        <w:rPr>
          <w:rFonts w:ascii="Times New Roman" w:hAnsi="Times New Roman"/>
          <w:szCs w:val="24"/>
        </w:rPr>
      </w:pPr>
      <w:r w:rsidRPr="009B4C4C">
        <w:rPr>
          <w:rFonts w:ascii="Times New Roman" w:hAnsi="Times New Roman"/>
          <w:szCs w:val="24"/>
        </w:rPr>
        <w:t>2019-2023 dönemi stratejik planının hazırlanması sürecinin temel aşamaları; kurul ve ekiplerin oluşturulması, çalışma takviminin hazırlanması, uygulanacak yöntemlerin ve yapılacak çalışmaların belirlenmesi şeklindedir.</w:t>
      </w:r>
    </w:p>
    <w:p w:rsidR="00E00045" w:rsidRPr="009B4C4C" w:rsidRDefault="00E00045" w:rsidP="00E00045">
      <w:pPr>
        <w:pStyle w:val="Balk1"/>
        <w:spacing w:before="0" w:after="0"/>
        <w:rPr>
          <w:rFonts w:ascii="Times New Roman" w:hAnsi="Times New Roman"/>
          <w:sz w:val="24"/>
          <w:szCs w:val="24"/>
        </w:rPr>
      </w:pPr>
      <w:bookmarkStart w:id="13" w:name="_Toc534829213"/>
      <w:r w:rsidRPr="009B4C4C">
        <w:rPr>
          <w:rFonts w:ascii="Times New Roman" w:hAnsi="Times New Roman"/>
          <w:sz w:val="24"/>
          <w:szCs w:val="24"/>
        </w:rPr>
        <w:lastRenderedPageBreak/>
        <w:t>PLAN HAZIRLIK SÜRECİ</w:t>
      </w:r>
      <w:bookmarkEnd w:id="13"/>
    </w:p>
    <w:p w:rsidR="00E00045" w:rsidRPr="009B4C4C" w:rsidRDefault="00E00045" w:rsidP="00E00045">
      <w:pPr>
        <w:autoSpaceDE w:val="0"/>
        <w:autoSpaceDN w:val="0"/>
        <w:adjustRightInd w:val="0"/>
        <w:spacing w:after="0" w:line="360" w:lineRule="auto"/>
        <w:ind w:firstLine="708"/>
        <w:jc w:val="both"/>
        <w:rPr>
          <w:rFonts w:ascii="Times New Roman" w:hAnsi="Times New Roman"/>
          <w:szCs w:val="24"/>
        </w:rPr>
      </w:pPr>
      <w:r w:rsidRPr="009B4C4C">
        <w:rPr>
          <w:rFonts w:ascii="Times New Roman" w:hAnsi="Times New Roman"/>
          <w:szCs w:val="24"/>
        </w:rPr>
        <w:t>Okulumuzun 2019-2023 dönemlerini kapsayan stratejik plan hazırlık aşaması, strateji geliştirme kurulu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E00045" w:rsidRPr="009B4C4C" w:rsidRDefault="00E00045" w:rsidP="00E00045">
      <w:pPr>
        <w:autoSpaceDE w:val="0"/>
        <w:autoSpaceDN w:val="0"/>
        <w:adjustRightInd w:val="0"/>
        <w:spacing w:after="0"/>
        <w:ind w:firstLine="708"/>
        <w:jc w:val="both"/>
        <w:rPr>
          <w:rFonts w:ascii="Times New Roman" w:hAnsi="Times New Roman"/>
          <w:szCs w:val="24"/>
        </w:rPr>
      </w:pPr>
      <w:r w:rsidRPr="009B4C4C">
        <w:rPr>
          <w:rFonts w:ascii="Times New Roman" w:hAnsi="Times New Roman"/>
          <w:szCs w:val="24"/>
        </w:rPr>
        <w:t>Planlama sürecine aktif katılımını sağlamak üzere paydaş anketi, mülakat, toplantı ve görüşmeler yapılmıştır. Geleceğe yönelim bölümüne geçilerek okulumuzun amaç, hedef, gösterge ve eylemleri belirlenmiştir. Çalışmaları yürüten ekip ve kurul bilgileri altta verilmiştir.</w:t>
      </w:r>
    </w:p>
    <w:p w:rsidR="00E00045" w:rsidRPr="009B4C4C" w:rsidRDefault="00E00045" w:rsidP="00E00045">
      <w:pPr>
        <w:pStyle w:val="Balk1"/>
        <w:spacing w:before="0" w:after="0"/>
        <w:rPr>
          <w:rFonts w:ascii="Times New Roman" w:hAnsi="Times New Roman"/>
          <w:sz w:val="24"/>
          <w:szCs w:val="24"/>
        </w:rPr>
      </w:pPr>
      <w:bookmarkStart w:id="14" w:name="_Toc534829214"/>
      <w:r w:rsidRPr="009B4C4C">
        <w:rPr>
          <w:rFonts w:ascii="Times New Roman" w:hAnsi="Times New Roman"/>
          <w:sz w:val="24"/>
          <w:szCs w:val="24"/>
        </w:rPr>
        <w:t>STRATEJİK PLAN ÜST KURULU</w:t>
      </w:r>
      <w:bookmarkEnd w:id="14"/>
    </w:p>
    <w:p w:rsidR="00E00045" w:rsidRPr="009B4C4C" w:rsidRDefault="00E00045" w:rsidP="00E00045">
      <w:pPr>
        <w:spacing w:after="0" w:line="360" w:lineRule="auto"/>
        <w:rPr>
          <w:rFonts w:ascii="Times New Roman" w:hAnsi="Times New Roman"/>
          <w:szCs w:val="24"/>
        </w:rPr>
      </w:pPr>
      <w:r w:rsidRPr="009B4C4C">
        <w:rPr>
          <w:rFonts w:ascii="Times New Roman" w:hAnsi="Times New Roman"/>
          <w:szCs w:val="24"/>
        </w:rPr>
        <w:t>2019-2023 Stratejik Plan üst kurulu Tablo 1’de yer almaktadır.</w:t>
      </w:r>
    </w:p>
    <w:p w:rsidR="00E00045" w:rsidRPr="009B4C4C" w:rsidRDefault="00E00045" w:rsidP="00E00045">
      <w:pPr>
        <w:spacing w:after="0" w:line="240" w:lineRule="auto"/>
        <w:rPr>
          <w:rFonts w:ascii="Times New Roman" w:hAnsi="Times New Roman"/>
          <w:szCs w:val="24"/>
        </w:rPr>
      </w:pPr>
      <w:r w:rsidRPr="009B4C4C">
        <w:rPr>
          <w:rFonts w:ascii="Times New Roman" w:hAnsi="Times New Roman"/>
          <w:b/>
          <w:szCs w:val="24"/>
        </w:rPr>
        <w:t>Tablo 1.</w:t>
      </w:r>
      <w:r w:rsidRPr="009B4C4C">
        <w:rPr>
          <w:rFonts w:ascii="Times New Roman" w:hAnsi="Times New Roman"/>
          <w:szCs w:val="24"/>
        </w:rPr>
        <w:t xml:space="preserve"> Stratejik Plan Üst Kurulu</w:t>
      </w:r>
    </w:p>
    <w:tbl>
      <w:tblPr>
        <w:tblW w:w="1055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5967"/>
        <w:gridCol w:w="4583"/>
      </w:tblGrid>
      <w:tr w:rsidR="00A31A8A" w:rsidRPr="009B4C4C" w:rsidTr="00A31A8A">
        <w:trPr>
          <w:trHeight w:val="361"/>
          <w:jc w:val="center"/>
        </w:trPr>
        <w:tc>
          <w:tcPr>
            <w:tcW w:w="10550" w:type="dxa"/>
            <w:gridSpan w:val="2"/>
            <w:tcBorders>
              <w:top w:val="single" w:sz="4" w:space="0" w:color="9BBB59"/>
              <w:left w:val="single" w:sz="4" w:space="0" w:color="9BBB59"/>
              <w:bottom w:val="single" w:sz="4" w:space="0" w:color="9BBB59"/>
              <w:right w:val="single" w:sz="4" w:space="0" w:color="auto"/>
            </w:tcBorders>
            <w:shd w:val="clear" w:color="auto" w:fill="9BBB59"/>
          </w:tcPr>
          <w:p w:rsidR="00A31A8A" w:rsidRPr="009B4C4C" w:rsidRDefault="00A31A8A" w:rsidP="00E00045">
            <w:pPr>
              <w:spacing w:after="0" w:line="240" w:lineRule="auto"/>
              <w:jc w:val="center"/>
              <w:rPr>
                <w:rFonts w:ascii="Times New Roman" w:hAnsi="Times New Roman"/>
                <w:b/>
                <w:bCs/>
                <w:szCs w:val="24"/>
              </w:rPr>
            </w:pPr>
            <w:r w:rsidRPr="009B4C4C">
              <w:rPr>
                <w:rFonts w:ascii="Times New Roman" w:hAnsi="Times New Roman"/>
                <w:b/>
                <w:bCs/>
                <w:szCs w:val="24"/>
              </w:rPr>
              <w:t>Üst Kurul Bilgileri</w:t>
            </w:r>
          </w:p>
        </w:tc>
      </w:tr>
      <w:tr w:rsidR="00A31A8A" w:rsidRPr="009B4C4C" w:rsidTr="00A31A8A">
        <w:trPr>
          <w:trHeight w:val="284"/>
          <w:jc w:val="center"/>
        </w:trPr>
        <w:tc>
          <w:tcPr>
            <w:tcW w:w="5967" w:type="dxa"/>
            <w:shd w:val="clear" w:color="auto" w:fill="EAF1DD"/>
          </w:tcPr>
          <w:p w:rsidR="00A31A8A" w:rsidRPr="009B4C4C" w:rsidRDefault="00A31A8A" w:rsidP="00E00045">
            <w:pPr>
              <w:spacing w:after="0" w:line="240" w:lineRule="auto"/>
              <w:jc w:val="center"/>
              <w:rPr>
                <w:rFonts w:ascii="Times New Roman" w:hAnsi="Times New Roman"/>
                <w:b/>
                <w:bCs/>
                <w:szCs w:val="24"/>
              </w:rPr>
            </w:pPr>
            <w:r w:rsidRPr="009B4C4C">
              <w:rPr>
                <w:rFonts w:ascii="Times New Roman" w:hAnsi="Times New Roman"/>
                <w:b/>
                <w:bCs/>
                <w:szCs w:val="24"/>
              </w:rPr>
              <w:t>Adı Soyadı</w:t>
            </w:r>
          </w:p>
        </w:tc>
        <w:tc>
          <w:tcPr>
            <w:tcW w:w="4583" w:type="dxa"/>
            <w:tcBorders>
              <w:right w:val="single" w:sz="4" w:space="0" w:color="auto"/>
            </w:tcBorders>
            <w:shd w:val="clear" w:color="auto" w:fill="EAF1DD"/>
          </w:tcPr>
          <w:p w:rsidR="00A31A8A" w:rsidRPr="009B4C4C" w:rsidRDefault="00A31A8A" w:rsidP="00E00045">
            <w:pPr>
              <w:spacing w:after="0" w:line="240" w:lineRule="auto"/>
              <w:jc w:val="center"/>
              <w:rPr>
                <w:rFonts w:ascii="Times New Roman" w:hAnsi="Times New Roman"/>
                <w:b/>
                <w:szCs w:val="24"/>
              </w:rPr>
            </w:pPr>
            <w:r w:rsidRPr="009B4C4C">
              <w:rPr>
                <w:rFonts w:ascii="Times New Roman" w:hAnsi="Times New Roman"/>
                <w:b/>
                <w:szCs w:val="24"/>
              </w:rPr>
              <w:t>Unvanı</w:t>
            </w:r>
          </w:p>
        </w:tc>
      </w:tr>
      <w:tr w:rsidR="00A31A8A" w:rsidRPr="009B4C4C" w:rsidTr="00A31A8A">
        <w:trPr>
          <w:trHeight w:val="412"/>
          <w:jc w:val="center"/>
        </w:trPr>
        <w:tc>
          <w:tcPr>
            <w:tcW w:w="5967" w:type="dxa"/>
            <w:shd w:val="clear" w:color="auto" w:fill="auto"/>
          </w:tcPr>
          <w:p w:rsidR="00A31A8A" w:rsidRPr="009B4C4C" w:rsidRDefault="00A31A8A" w:rsidP="009B4C4C">
            <w:pPr>
              <w:spacing w:after="0" w:line="240" w:lineRule="auto"/>
              <w:jc w:val="center"/>
              <w:rPr>
                <w:rFonts w:ascii="Times New Roman" w:hAnsi="Times New Roman"/>
                <w:bCs/>
                <w:szCs w:val="24"/>
              </w:rPr>
            </w:pPr>
            <w:r w:rsidRPr="009B4C4C">
              <w:rPr>
                <w:rFonts w:ascii="Times New Roman" w:hAnsi="Times New Roman"/>
                <w:bCs/>
                <w:szCs w:val="24"/>
              </w:rPr>
              <w:t>Sefer YAZICI</w:t>
            </w:r>
          </w:p>
        </w:tc>
        <w:tc>
          <w:tcPr>
            <w:tcW w:w="4583" w:type="dxa"/>
            <w:tcBorders>
              <w:right w:val="single" w:sz="4" w:space="0" w:color="auto"/>
            </w:tcBorders>
            <w:shd w:val="clear" w:color="auto" w:fill="auto"/>
          </w:tcPr>
          <w:p w:rsidR="00A31A8A" w:rsidRPr="009B4C4C" w:rsidRDefault="00A31A8A" w:rsidP="009B4C4C">
            <w:pPr>
              <w:spacing w:after="0" w:line="240" w:lineRule="auto"/>
              <w:jc w:val="center"/>
              <w:rPr>
                <w:rFonts w:ascii="Times New Roman" w:hAnsi="Times New Roman"/>
                <w:szCs w:val="24"/>
              </w:rPr>
            </w:pPr>
            <w:r w:rsidRPr="009B4C4C">
              <w:rPr>
                <w:rFonts w:ascii="Times New Roman" w:hAnsi="Times New Roman"/>
                <w:szCs w:val="24"/>
              </w:rPr>
              <w:t>Müdür</w:t>
            </w:r>
          </w:p>
        </w:tc>
      </w:tr>
      <w:tr w:rsidR="00A31A8A" w:rsidRPr="009B4C4C" w:rsidTr="00DB6F6C">
        <w:trPr>
          <w:trHeight w:val="196"/>
          <w:jc w:val="center"/>
        </w:trPr>
        <w:tc>
          <w:tcPr>
            <w:tcW w:w="5967" w:type="dxa"/>
            <w:shd w:val="clear" w:color="auto" w:fill="EAF1DD"/>
          </w:tcPr>
          <w:p w:rsidR="00A31A8A" w:rsidRPr="009B4C4C" w:rsidRDefault="00A31A8A" w:rsidP="009B4C4C">
            <w:pPr>
              <w:spacing w:after="0" w:line="240" w:lineRule="auto"/>
              <w:jc w:val="center"/>
              <w:rPr>
                <w:rFonts w:ascii="Times New Roman" w:hAnsi="Times New Roman"/>
                <w:bCs/>
                <w:szCs w:val="24"/>
              </w:rPr>
            </w:pPr>
            <w:r w:rsidRPr="009B4C4C">
              <w:rPr>
                <w:rFonts w:ascii="Times New Roman" w:hAnsi="Times New Roman"/>
                <w:bCs/>
                <w:szCs w:val="24"/>
              </w:rPr>
              <w:t>Başar HACIFAZLIOĞLU</w:t>
            </w:r>
          </w:p>
        </w:tc>
        <w:tc>
          <w:tcPr>
            <w:tcW w:w="4583" w:type="dxa"/>
            <w:tcBorders>
              <w:right w:val="single" w:sz="4" w:space="0" w:color="auto"/>
            </w:tcBorders>
            <w:shd w:val="clear" w:color="auto" w:fill="EAF1DD"/>
          </w:tcPr>
          <w:p w:rsidR="00A31A8A" w:rsidRPr="009B4C4C" w:rsidRDefault="00A31A8A" w:rsidP="009B4C4C">
            <w:pPr>
              <w:spacing w:after="0" w:line="240" w:lineRule="auto"/>
              <w:jc w:val="center"/>
              <w:rPr>
                <w:rFonts w:ascii="Times New Roman" w:hAnsi="Times New Roman"/>
                <w:szCs w:val="24"/>
              </w:rPr>
            </w:pPr>
            <w:r>
              <w:rPr>
                <w:rFonts w:ascii="Times New Roman" w:hAnsi="Times New Roman"/>
                <w:szCs w:val="24"/>
              </w:rPr>
              <w:t>Müdür Yardımcısı</w:t>
            </w:r>
          </w:p>
        </w:tc>
      </w:tr>
      <w:tr w:rsidR="00A31A8A" w:rsidRPr="009B4C4C" w:rsidTr="00A31A8A">
        <w:trPr>
          <w:trHeight w:val="344"/>
          <w:jc w:val="center"/>
        </w:trPr>
        <w:tc>
          <w:tcPr>
            <w:tcW w:w="5967" w:type="dxa"/>
            <w:shd w:val="clear" w:color="auto" w:fill="auto"/>
          </w:tcPr>
          <w:p w:rsidR="00A31A8A" w:rsidRPr="009B4C4C" w:rsidRDefault="001E2371" w:rsidP="009B4C4C">
            <w:pPr>
              <w:spacing w:after="0" w:line="240" w:lineRule="auto"/>
              <w:jc w:val="center"/>
              <w:rPr>
                <w:rFonts w:ascii="Times New Roman" w:hAnsi="Times New Roman"/>
                <w:bCs/>
                <w:szCs w:val="24"/>
              </w:rPr>
            </w:pPr>
            <w:r>
              <w:rPr>
                <w:rFonts w:ascii="Times New Roman" w:hAnsi="Times New Roman"/>
                <w:bCs/>
                <w:szCs w:val="24"/>
              </w:rPr>
              <w:t>Emre ŞANDA</w:t>
            </w:r>
          </w:p>
        </w:tc>
        <w:tc>
          <w:tcPr>
            <w:tcW w:w="4583" w:type="dxa"/>
            <w:tcBorders>
              <w:right w:val="single" w:sz="4" w:space="0" w:color="auto"/>
            </w:tcBorders>
            <w:shd w:val="clear" w:color="auto" w:fill="auto"/>
          </w:tcPr>
          <w:p w:rsidR="00A31A8A" w:rsidRPr="009B4C4C" w:rsidRDefault="001E2371" w:rsidP="009B4C4C">
            <w:pPr>
              <w:spacing w:after="0" w:line="240" w:lineRule="auto"/>
              <w:jc w:val="center"/>
              <w:rPr>
                <w:rFonts w:ascii="Times New Roman" w:hAnsi="Times New Roman"/>
                <w:szCs w:val="24"/>
              </w:rPr>
            </w:pPr>
            <w:r>
              <w:rPr>
                <w:rFonts w:ascii="Times New Roman" w:hAnsi="Times New Roman"/>
                <w:szCs w:val="24"/>
              </w:rPr>
              <w:t xml:space="preserve">Sınıf </w:t>
            </w:r>
            <w:r w:rsidR="00A31A8A" w:rsidRPr="009B4C4C">
              <w:rPr>
                <w:rFonts w:ascii="Times New Roman" w:hAnsi="Times New Roman"/>
                <w:szCs w:val="24"/>
              </w:rPr>
              <w:t>Öğretmen</w:t>
            </w:r>
            <w:r>
              <w:rPr>
                <w:rFonts w:ascii="Times New Roman" w:hAnsi="Times New Roman"/>
                <w:szCs w:val="24"/>
              </w:rPr>
              <w:t>i</w:t>
            </w:r>
          </w:p>
        </w:tc>
      </w:tr>
      <w:tr w:rsidR="00A31A8A" w:rsidRPr="009B4C4C" w:rsidTr="00A31A8A">
        <w:trPr>
          <w:trHeight w:val="349"/>
          <w:jc w:val="center"/>
        </w:trPr>
        <w:tc>
          <w:tcPr>
            <w:tcW w:w="5967" w:type="dxa"/>
            <w:shd w:val="clear" w:color="auto" w:fill="EAF1DD"/>
          </w:tcPr>
          <w:p w:rsidR="00A31A8A" w:rsidRPr="009B4C4C" w:rsidRDefault="00A31A8A" w:rsidP="009B4C4C">
            <w:pPr>
              <w:spacing w:after="0" w:line="240" w:lineRule="auto"/>
              <w:jc w:val="center"/>
              <w:rPr>
                <w:rFonts w:ascii="Times New Roman" w:hAnsi="Times New Roman"/>
                <w:bCs/>
                <w:szCs w:val="24"/>
              </w:rPr>
            </w:pPr>
            <w:r w:rsidRPr="009B4C4C">
              <w:rPr>
                <w:rFonts w:ascii="Times New Roman" w:hAnsi="Times New Roman"/>
                <w:bCs/>
                <w:szCs w:val="24"/>
              </w:rPr>
              <w:t>Veysel YEŞİLBAĞ</w:t>
            </w:r>
          </w:p>
        </w:tc>
        <w:tc>
          <w:tcPr>
            <w:tcW w:w="4583" w:type="dxa"/>
            <w:tcBorders>
              <w:right w:val="single" w:sz="4" w:space="0" w:color="auto"/>
            </w:tcBorders>
            <w:shd w:val="clear" w:color="auto" w:fill="EAF1DD"/>
          </w:tcPr>
          <w:p w:rsidR="00A31A8A" w:rsidRPr="009B4C4C" w:rsidRDefault="00A31A8A" w:rsidP="00A31A8A">
            <w:pPr>
              <w:spacing w:after="0" w:line="240" w:lineRule="auto"/>
              <w:jc w:val="center"/>
              <w:rPr>
                <w:rFonts w:ascii="Times New Roman" w:hAnsi="Times New Roman"/>
                <w:szCs w:val="24"/>
              </w:rPr>
            </w:pPr>
            <w:r>
              <w:rPr>
                <w:rFonts w:ascii="Times New Roman" w:hAnsi="Times New Roman"/>
                <w:szCs w:val="24"/>
              </w:rPr>
              <w:t xml:space="preserve">Okul Aile Birliği </w:t>
            </w:r>
            <w:r w:rsidRPr="009B4C4C">
              <w:rPr>
                <w:rFonts w:ascii="Times New Roman" w:hAnsi="Times New Roman"/>
                <w:szCs w:val="24"/>
              </w:rPr>
              <w:t>B</w:t>
            </w:r>
            <w:r>
              <w:rPr>
                <w:rFonts w:ascii="Times New Roman" w:hAnsi="Times New Roman"/>
                <w:szCs w:val="24"/>
              </w:rPr>
              <w:t>aşkanı</w:t>
            </w:r>
          </w:p>
        </w:tc>
      </w:tr>
      <w:tr w:rsidR="00A31A8A" w:rsidRPr="009B4C4C" w:rsidTr="00A31A8A">
        <w:trPr>
          <w:trHeight w:val="349"/>
          <w:jc w:val="center"/>
        </w:trPr>
        <w:tc>
          <w:tcPr>
            <w:tcW w:w="5967" w:type="dxa"/>
            <w:shd w:val="clear" w:color="auto" w:fill="EAF1DD"/>
          </w:tcPr>
          <w:p w:rsidR="00A31A8A" w:rsidRPr="009B4C4C" w:rsidRDefault="00A31A8A" w:rsidP="009B4C4C">
            <w:pPr>
              <w:spacing w:after="0" w:line="240" w:lineRule="auto"/>
              <w:jc w:val="center"/>
              <w:rPr>
                <w:rFonts w:ascii="Times New Roman" w:hAnsi="Times New Roman"/>
                <w:bCs/>
                <w:szCs w:val="24"/>
              </w:rPr>
            </w:pPr>
            <w:r>
              <w:rPr>
                <w:rFonts w:ascii="Times New Roman" w:hAnsi="Times New Roman"/>
                <w:bCs/>
                <w:szCs w:val="24"/>
              </w:rPr>
              <w:t>Yaşar ÜST</w:t>
            </w:r>
          </w:p>
        </w:tc>
        <w:tc>
          <w:tcPr>
            <w:tcW w:w="4583" w:type="dxa"/>
            <w:tcBorders>
              <w:right w:val="single" w:sz="4" w:space="0" w:color="auto"/>
            </w:tcBorders>
            <w:shd w:val="clear" w:color="auto" w:fill="EAF1DD"/>
          </w:tcPr>
          <w:p w:rsidR="00A31A8A" w:rsidRPr="009B4C4C" w:rsidRDefault="00A31A8A" w:rsidP="009B4C4C">
            <w:pPr>
              <w:spacing w:after="0" w:line="240" w:lineRule="auto"/>
              <w:jc w:val="center"/>
              <w:rPr>
                <w:rFonts w:ascii="Times New Roman" w:hAnsi="Times New Roman"/>
                <w:szCs w:val="24"/>
              </w:rPr>
            </w:pPr>
            <w:r>
              <w:rPr>
                <w:rFonts w:ascii="Times New Roman" w:hAnsi="Times New Roman"/>
                <w:szCs w:val="24"/>
              </w:rPr>
              <w:t>Okul Aile Birliği Başkan Yardımcısı</w:t>
            </w:r>
          </w:p>
        </w:tc>
      </w:tr>
    </w:tbl>
    <w:tbl>
      <w:tblPr>
        <w:tblpPr w:leftFromText="141" w:rightFromText="141" w:vertAnchor="text" w:horzAnchor="margin" w:tblpXSpec="center" w:tblpY="436"/>
        <w:tblW w:w="1031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6257"/>
        <w:gridCol w:w="4057"/>
      </w:tblGrid>
      <w:tr w:rsidR="00A31A8A" w:rsidRPr="009B4C4C" w:rsidTr="00A31A8A">
        <w:trPr>
          <w:trHeight w:val="337"/>
        </w:trPr>
        <w:tc>
          <w:tcPr>
            <w:tcW w:w="10314" w:type="dxa"/>
            <w:gridSpan w:val="2"/>
            <w:tcBorders>
              <w:top w:val="single" w:sz="4" w:space="0" w:color="9BBB59"/>
              <w:left w:val="single" w:sz="4" w:space="0" w:color="auto"/>
              <w:bottom w:val="single" w:sz="4" w:space="0" w:color="9BBB59"/>
              <w:right w:val="single" w:sz="4" w:space="0" w:color="9BBB59"/>
            </w:tcBorders>
            <w:shd w:val="clear" w:color="auto" w:fill="9BBB59"/>
          </w:tcPr>
          <w:p w:rsidR="00A31A8A" w:rsidRPr="009B4C4C" w:rsidRDefault="00A31A8A" w:rsidP="00A31A8A">
            <w:pPr>
              <w:spacing w:after="0" w:line="240" w:lineRule="auto"/>
              <w:jc w:val="center"/>
              <w:rPr>
                <w:rFonts w:ascii="Times New Roman" w:hAnsi="Times New Roman"/>
                <w:b/>
                <w:bCs/>
                <w:szCs w:val="24"/>
              </w:rPr>
            </w:pPr>
            <w:r w:rsidRPr="009B4C4C">
              <w:rPr>
                <w:rFonts w:ascii="Times New Roman" w:hAnsi="Times New Roman"/>
                <w:b/>
                <w:bCs/>
                <w:szCs w:val="24"/>
              </w:rPr>
              <w:t>Ekip Bilgileri</w:t>
            </w:r>
          </w:p>
        </w:tc>
      </w:tr>
      <w:tr w:rsidR="00A31A8A" w:rsidRPr="009B4C4C" w:rsidTr="00A31A8A">
        <w:trPr>
          <w:trHeight w:val="265"/>
        </w:trPr>
        <w:tc>
          <w:tcPr>
            <w:tcW w:w="6257" w:type="dxa"/>
            <w:tcBorders>
              <w:left w:val="single" w:sz="4" w:space="0" w:color="auto"/>
            </w:tcBorders>
            <w:shd w:val="clear" w:color="auto" w:fill="EAF1DD"/>
          </w:tcPr>
          <w:p w:rsidR="00A31A8A" w:rsidRPr="009B4C4C" w:rsidRDefault="00A31A8A" w:rsidP="00A31A8A">
            <w:pPr>
              <w:spacing w:after="0" w:line="240" w:lineRule="auto"/>
              <w:jc w:val="center"/>
              <w:rPr>
                <w:rFonts w:ascii="Times New Roman" w:hAnsi="Times New Roman"/>
                <w:b/>
                <w:szCs w:val="24"/>
              </w:rPr>
            </w:pPr>
            <w:r w:rsidRPr="009B4C4C">
              <w:rPr>
                <w:rFonts w:ascii="Times New Roman" w:hAnsi="Times New Roman"/>
                <w:b/>
                <w:szCs w:val="24"/>
              </w:rPr>
              <w:t>Adı Soyadı</w:t>
            </w:r>
          </w:p>
        </w:tc>
        <w:tc>
          <w:tcPr>
            <w:tcW w:w="4057" w:type="dxa"/>
            <w:shd w:val="clear" w:color="auto" w:fill="EAF1DD"/>
          </w:tcPr>
          <w:p w:rsidR="00A31A8A" w:rsidRPr="009B4C4C" w:rsidRDefault="00A31A8A" w:rsidP="00A31A8A">
            <w:pPr>
              <w:spacing w:after="0" w:line="240" w:lineRule="auto"/>
              <w:jc w:val="center"/>
              <w:rPr>
                <w:rFonts w:ascii="Times New Roman" w:hAnsi="Times New Roman"/>
                <w:b/>
                <w:szCs w:val="24"/>
              </w:rPr>
            </w:pPr>
            <w:r w:rsidRPr="009B4C4C">
              <w:rPr>
                <w:rFonts w:ascii="Times New Roman" w:hAnsi="Times New Roman"/>
                <w:b/>
                <w:szCs w:val="24"/>
              </w:rPr>
              <w:t>Unvanı</w:t>
            </w:r>
          </w:p>
        </w:tc>
      </w:tr>
      <w:tr w:rsidR="00A31A8A" w:rsidRPr="009B4C4C" w:rsidTr="00A31A8A">
        <w:trPr>
          <w:trHeight w:val="385"/>
        </w:trPr>
        <w:tc>
          <w:tcPr>
            <w:tcW w:w="6257" w:type="dxa"/>
            <w:tcBorders>
              <w:left w:val="single" w:sz="4" w:space="0" w:color="auto"/>
            </w:tcBorders>
            <w:shd w:val="clear" w:color="auto" w:fill="EAF1DD"/>
          </w:tcPr>
          <w:p w:rsidR="00A31A8A" w:rsidRPr="009B4C4C" w:rsidRDefault="00A31A8A" w:rsidP="00A31A8A">
            <w:pPr>
              <w:spacing w:after="0" w:line="240" w:lineRule="auto"/>
              <w:jc w:val="center"/>
              <w:rPr>
                <w:rFonts w:ascii="Times New Roman" w:hAnsi="Times New Roman"/>
                <w:szCs w:val="24"/>
              </w:rPr>
            </w:pPr>
            <w:r w:rsidRPr="009B4C4C">
              <w:rPr>
                <w:rFonts w:ascii="Times New Roman" w:hAnsi="Times New Roman"/>
                <w:szCs w:val="24"/>
              </w:rPr>
              <w:t>Deniz ALTINBAŞ</w:t>
            </w:r>
          </w:p>
        </w:tc>
        <w:tc>
          <w:tcPr>
            <w:tcW w:w="4057" w:type="dxa"/>
            <w:shd w:val="clear" w:color="auto" w:fill="EAF1DD"/>
          </w:tcPr>
          <w:p w:rsidR="00A31A8A" w:rsidRPr="009B4C4C" w:rsidRDefault="00A31A8A" w:rsidP="00A31A8A">
            <w:pPr>
              <w:spacing w:after="0" w:line="240" w:lineRule="auto"/>
              <w:jc w:val="center"/>
              <w:rPr>
                <w:rFonts w:ascii="Times New Roman" w:hAnsi="Times New Roman"/>
                <w:szCs w:val="24"/>
              </w:rPr>
            </w:pPr>
            <w:r w:rsidRPr="009B4C4C">
              <w:rPr>
                <w:rFonts w:ascii="Times New Roman" w:hAnsi="Times New Roman"/>
                <w:szCs w:val="24"/>
              </w:rPr>
              <w:t>Öğretmen</w:t>
            </w:r>
          </w:p>
        </w:tc>
      </w:tr>
      <w:tr w:rsidR="001E1F8A" w:rsidRPr="009B4C4C" w:rsidTr="00A31A8A">
        <w:trPr>
          <w:trHeight w:val="385"/>
        </w:trPr>
        <w:tc>
          <w:tcPr>
            <w:tcW w:w="6257" w:type="dxa"/>
            <w:tcBorders>
              <w:left w:val="single" w:sz="4" w:space="0" w:color="auto"/>
            </w:tcBorders>
            <w:shd w:val="clear" w:color="auto" w:fill="EAF1DD"/>
          </w:tcPr>
          <w:p w:rsidR="001E1F8A" w:rsidRPr="009B4C4C" w:rsidRDefault="001E2371" w:rsidP="00A31A8A">
            <w:pPr>
              <w:spacing w:after="0" w:line="240" w:lineRule="auto"/>
              <w:jc w:val="center"/>
              <w:rPr>
                <w:rFonts w:ascii="Times New Roman" w:hAnsi="Times New Roman"/>
                <w:szCs w:val="24"/>
              </w:rPr>
            </w:pPr>
            <w:r>
              <w:rPr>
                <w:rFonts w:ascii="Times New Roman" w:hAnsi="Times New Roman"/>
                <w:szCs w:val="24"/>
              </w:rPr>
              <w:t>Muharrem BASA</w:t>
            </w:r>
          </w:p>
        </w:tc>
        <w:tc>
          <w:tcPr>
            <w:tcW w:w="4057" w:type="dxa"/>
            <w:shd w:val="clear" w:color="auto" w:fill="EAF1DD"/>
          </w:tcPr>
          <w:p w:rsidR="001E1F8A" w:rsidRPr="009B4C4C" w:rsidRDefault="001E2371" w:rsidP="00A31A8A">
            <w:pPr>
              <w:spacing w:after="0" w:line="240" w:lineRule="auto"/>
              <w:jc w:val="center"/>
              <w:rPr>
                <w:rFonts w:ascii="Times New Roman" w:hAnsi="Times New Roman"/>
                <w:szCs w:val="24"/>
              </w:rPr>
            </w:pPr>
            <w:r>
              <w:rPr>
                <w:rFonts w:ascii="Times New Roman" w:hAnsi="Times New Roman"/>
                <w:szCs w:val="24"/>
              </w:rPr>
              <w:t xml:space="preserve">Sınıf </w:t>
            </w:r>
            <w:r w:rsidR="001E1F8A">
              <w:rPr>
                <w:rFonts w:ascii="Times New Roman" w:hAnsi="Times New Roman"/>
                <w:szCs w:val="24"/>
              </w:rPr>
              <w:t>Öğretmen</w:t>
            </w:r>
            <w:r>
              <w:rPr>
                <w:rFonts w:ascii="Times New Roman" w:hAnsi="Times New Roman"/>
                <w:szCs w:val="24"/>
              </w:rPr>
              <w:t>i</w:t>
            </w:r>
            <w:r w:rsidR="001E1F8A">
              <w:rPr>
                <w:rFonts w:ascii="Times New Roman" w:hAnsi="Times New Roman"/>
                <w:szCs w:val="24"/>
              </w:rPr>
              <w:t xml:space="preserve"> </w:t>
            </w:r>
          </w:p>
        </w:tc>
      </w:tr>
      <w:tr w:rsidR="001E1F8A" w:rsidRPr="009B4C4C" w:rsidTr="00A31A8A">
        <w:trPr>
          <w:trHeight w:val="385"/>
        </w:trPr>
        <w:tc>
          <w:tcPr>
            <w:tcW w:w="6257" w:type="dxa"/>
            <w:tcBorders>
              <w:left w:val="single" w:sz="4" w:space="0" w:color="auto"/>
            </w:tcBorders>
            <w:shd w:val="clear" w:color="auto" w:fill="EAF1DD"/>
          </w:tcPr>
          <w:p w:rsidR="001E1F8A" w:rsidRPr="009B4C4C" w:rsidRDefault="001E1F8A" w:rsidP="001E1F8A">
            <w:pPr>
              <w:spacing w:after="0" w:line="240" w:lineRule="auto"/>
              <w:jc w:val="center"/>
              <w:rPr>
                <w:rFonts w:ascii="Times New Roman" w:hAnsi="Times New Roman"/>
                <w:szCs w:val="24"/>
              </w:rPr>
            </w:pPr>
            <w:r>
              <w:rPr>
                <w:rFonts w:ascii="Times New Roman" w:hAnsi="Times New Roman"/>
                <w:szCs w:val="24"/>
              </w:rPr>
              <w:t>Cebrail ŞAHİNER</w:t>
            </w:r>
          </w:p>
        </w:tc>
        <w:tc>
          <w:tcPr>
            <w:tcW w:w="4057" w:type="dxa"/>
            <w:shd w:val="clear" w:color="auto" w:fill="EAF1DD"/>
          </w:tcPr>
          <w:p w:rsidR="001E1F8A" w:rsidRPr="009B4C4C" w:rsidRDefault="001E1F8A" w:rsidP="00A31A8A">
            <w:pPr>
              <w:spacing w:after="0" w:line="240" w:lineRule="auto"/>
              <w:jc w:val="center"/>
              <w:rPr>
                <w:rFonts w:ascii="Times New Roman" w:hAnsi="Times New Roman"/>
                <w:szCs w:val="24"/>
              </w:rPr>
            </w:pPr>
            <w:r>
              <w:rPr>
                <w:rFonts w:ascii="Times New Roman" w:hAnsi="Times New Roman"/>
                <w:szCs w:val="24"/>
              </w:rPr>
              <w:t xml:space="preserve">Veli </w:t>
            </w:r>
          </w:p>
        </w:tc>
      </w:tr>
      <w:tr w:rsidR="001E1F8A" w:rsidRPr="009B4C4C" w:rsidTr="00A31A8A">
        <w:trPr>
          <w:trHeight w:val="385"/>
        </w:trPr>
        <w:tc>
          <w:tcPr>
            <w:tcW w:w="6257" w:type="dxa"/>
            <w:tcBorders>
              <w:left w:val="single" w:sz="4" w:space="0" w:color="auto"/>
            </w:tcBorders>
            <w:shd w:val="clear" w:color="auto" w:fill="EAF1DD"/>
          </w:tcPr>
          <w:p w:rsidR="001E1F8A" w:rsidRPr="009B4C4C" w:rsidRDefault="001E1F8A" w:rsidP="00A31A8A">
            <w:pPr>
              <w:spacing w:after="0" w:line="240" w:lineRule="auto"/>
              <w:jc w:val="center"/>
              <w:rPr>
                <w:rFonts w:ascii="Times New Roman" w:hAnsi="Times New Roman"/>
                <w:szCs w:val="24"/>
              </w:rPr>
            </w:pPr>
            <w:r>
              <w:rPr>
                <w:rFonts w:ascii="Times New Roman" w:hAnsi="Times New Roman"/>
                <w:szCs w:val="24"/>
              </w:rPr>
              <w:t>Dilara ÜST</w:t>
            </w:r>
          </w:p>
        </w:tc>
        <w:tc>
          <w:tcPr>
            <w:tcW w:w="4057" w:type="dxa"/>
            <w:shd w:val="clear" w:color="auto" w:fill="EAF1DD"/>
          </w:tcPr>
          <w:p w:rsidR="001E1F8A" w:rsidRPr="009B4C4C" w:rsidRDefault="001E1F8A" w:rsidP="00A31A8A">
            <w:pPr>
              <w:spacing w:after="0" w:line="240" w:lineRule="auto"/>
              <w:jc w:val="center"/>
              <w:rPr>
                <w:rFonts w:ascii="Times New Roman" w:hAnsi="Times New Roman"/>
                <w:szCs w:val="24"/>
              </w:rPr>
            </w:pPr>
            <w:r>
              <w:rPr>
                <w:rFonts w:ascii="Times New Roman" w:hAnsi="Times New Roman"/>
                <w:szCs w:val="24"/>
              </w:rPr>
              <w:t xml:space="preserve">Öğrenci </w:t>
            </w:r>
          </w:p>
        </w:tc>
      </w:tr>
    </w:tbl>
    <w:p w:rsidR="00A31A8A" w:rsidRDefault="00A31A8A" w:rsidP="001856BD">
      <w:pPr>
        <w:pStyle w:val="Balk1"/>
        <w:rPr>
          <w:rFonts w:ascii="Times New Roman" w:hAnsi="Times New Roman"/>
          <w:sz w:val="24"/>
          <w:szCs w:val="24"/>
        </w:rPr>
      </w:pPr>
    </w:p>
    <w:p w:rsidR="00A31A8A" w:rsidRDefault="00A31A8A" w:rsidP="00A31A8A">
      <w:pPr>
        <w:pStyle w:val="Balk1"/>
        <w:tabs>
          <w:tab w:val="left" w:pos="2376"/>
        </w:tabs>
      </w:pPr>
      <w:r>
        <w:tab/>
      </w:r>
    </w:p>
    <w:p w:rsidR="00A31A8A" w:rsidRDefault="00A31A8A" w:rsidP="00A31A8A">
      <w:pPr>
        <w:pStyle w:val="Balk1"/>
        <w:tabs>
          <w:tab w:val="left" w:pos="2376"/>
        </w:tabs>
      </w:pPr>
    </w:p>
    <w:p w:rsidR="001856BD" w:rsidRPr="009B4C4C" w:rsidRDefault="00E00045" w:rsidP="001856BD">
      <w:pPr>
        <w:pStyle w:val="Balk1"/>
        <w:rPr>
          <w:rFonts w:ascii="Times New Roman" w:hAnsi="Times New Roman"/>
          <w:sz w:val="24"/>
          <w:szCs w:val="24"/>
        </w:rPr>
      </w:pPr>
      <w:r w:rsidRPr="00A31A8A">
        <w:br w:type="page"/>
      </w:r>
      <w:bookmarkStart w:id="15" w:name="_Toc416085126"/>
      <w:bookmarkStart w:id="16" w:name="_Toc529519448"/>
      <w:bookmarkStart w:id="17" w:name="_Toc534829215"/>
      <w:bookmarkStart w:id="18" w:name="_Toc413592934"/>
      <w:r w:rsidR="001856BD" w:rsidRPr="009B4C4C">
        <w:rPr>
          <w:rFonts w:ascii="Times New Roman" w:hAnsi="Times New Roman"/>
          <w:sz w:val="24"/>
          <w:szCs w:val="24"/>
        </w:rPr>
        <w:lastRenderedPageBreak/>
        <w:t xml:space="preserve">                                  </w:t>
      </w:r>
    </w:p>
    <w:p w:rsidR="001856BD" w:rsidRPr="009B4C4C" w:rsidRDefault="001856BD" w:rsidP="001856BD">
      <w:pPr>
        <w:pStyle w:val="Balk1"/>
        <w:rPr>
          <w:rFonts w:ascii="Times New Roman" w:hAnsi="Times New Roman"/>
          <w:sz w:val="24"/>
          <w:szCs w:val="24"/>
        </w:rPr>
      </w:pPr>
    </w:p>
    <w:p w:rsidR="001856BD" w:rsidRPr="009B4C4C" w:rsidRDefault="001856BD" w:rsidP="001856BD">
      <w:pPr>
        <w:pStyle w:val="Balk1"/>
        <w:rPr>
          <w:rFonts w:ascii="Times New Roman" w:hAnsi="Times New Roman"/>
          <w:sz w:val="24"/>
          <w:szCs w:val="24"/>
        </w:rPr>
      </w:pPr>
    </w:p>
    <w:p w:rsidR="001856BD" w:rsidRPr="009B4C4C" w:rsidRDefault="001856BD" w:rsidP="001856BD">
      <w:pPr>
        <w:pStyle w:val="Balk1"/>
        <w:rPr>
          <w:rFonts w:ascii="Times New Roman" w:hAnsi="Times New Roman"/>
          <w:sz w:val="24"/>
          <w:szCs w:val="24"/>
        </w:rPr>
      </w:pPr>
    </w:p>
    <w:p w:rsidR="00E00045" w:rsidRPr="009B4C4C" w:rsidRDefault="00E00045" w:rsidP="009B4C4C">
      <w:pPr>
        <w:pStyle w:val="Balk1"/>
        <w:jc w:val="center"/>
        <w:rPr>
          <w:rFonts w:ascii="Times New Roman" w:hAnsi="Times New Roman"/>
          <w:sz w:val="144"/>
          <w:szCs w:val="144"/>
        </w:rPr>
      </w:pPr>
      <w:r w:rsidRPr="009B4C4C">
        <w:rPr>
          <w:rFonts w:ascii="Times New Roman" w:hAnsi="Times New Roman"/>
          <w:sz w:val="144"/>
          <w:szCs w:val="144"/>
        </w:rPr>
        <w:t>BÖLÜM II</w:t>
      </w:r>
      <w:bookmarkStart w:id="19" w:name="_Toc416085127"/>
      <w:bookmarkStart w:id="20" w:name="_Toc529519449"/>
      <w:bookmarkEnd w:id="15"/>
      <w:bookmarkEnd w:id="16"/>
      <w:bookmarkEnd w:id="17"/>
    </w:p>
    <w:p w:rsidR="00E00045" w:rsidRPr="009B4C4C" w:rsidRDefault="00E00045" w:rsidP="00E00045">
      <w:pPr>
        <w:pStyle w:val="Balk1"/>
        <w:spacing w:before="0" w:after="0"/>
        <w:rPr>
          <w:rFonts w:ascii="Times New Roman" w:hAnsi="Times New Roman"/>
          <w:sz w:val="24"/>
          <w:szCs w:val="24"/>
        </w:rPr>
      </w:pPr>
      <w:bookmarkStart w:id="21" w:name="_Toc534829216"/>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p>
    <w:p w:rsidR="00E00045" w:rsidRDefault="00E00045" w:rsidP="00E00045">
      <w:pPr>
        <w:pStyle w:val="Balk1"/>
        <w:spacing w:before="0" w:after="0"/>
        <w:rPr>
          <w:rFonts w:ascii="Times New Roman" w:hAnsi="Times New Roman"/>
          <w:sz w:val="24"/>
          <w:szCs w:val="24"/>
        </w:rPr>
      </w:pPr>
    </w:p>
    <w:p w:rsidR="009B4C4C" w:rsidRPr="009B4C4C" w:rsidRDefault="009B4C4C" w:rsidP="009B4C4C"/>
    <w:p w:rsidR="00E00045" w:rsidRPr="009B4C4C" w:rsidRDefault="00E00045" w:rsidP="00E00045">
      <w:pPr>
        <w:pStyle w:val="Balk1"/>
        <w:spacing w:before="0" w:after="0"/>
        <w:rPr>
          <w:rFonts w:ascii="Times New Roman" w:hAnsi="Times New Roman"/>
          <w:sz w:val="24"/>
          <w:szCs w:val="24"/>
        </w:rPr>
      </w:pPr>
      <w:r w:rsidRPr="009B4C4C">
        <w:rPr>
          <w:rFonts w:ascii="Times New Roman" w:hAnsi="Times New Roman"/>
          <w:sz w:val="24"/>
          <w:szCs w:val="24"/>
        </w:rPr>
        <w:lastRenderedPageBreak/>
        <w:t>DURUM ANALİZİ</w:t>
      </w:r>
      <w:bookmarkEnd w:id="18"/>
      <w:bookmarkEnd w:id="19"/>
      <w:bookmarkEnd w:id="20"/>
      <w:bookmarkEnd w:id="21"/>
    </w:p>
    <w:p w:rsidR="00E00045" w:rsidRPr="009B4C4C" w:rsidRDefault="00E00045" w:rsidP="00E00045">
      <w:pPr>
        <w:autoSpaceDE w:val="0"/>
        <w:autoSpaceDN w:val="0"/>
        <w:adjustRightInd w:val="0"/>
        <w:spacing w:after="0" w:line="360" w:lineRule="auto"/>
        <w:ind w:firstLine="708"/>
        <w:jc w:val="both"/>
        <w:rPr>
          <w:rFonts w:ascii="Times New Roman" w:hAnsi="Times New Roman"/>
          <w:szCs w:val="24"/>
        </w:rPr>
      </w:pPr>
      <w:r w:rsidRPr="009B4C4C">
        <w:rPr>
          <w:rFonts w:ascii="Times New Roman" w:hAnsi="Times New Roman"/>
          <w:szCs w:val="24"/>
        </w:rPr>
        <w:t xml:space="preserve">Bu bölümde, okulumuzun mevcut durumunu ortaya koyarak neredeyiz sorusuna yanıt bulunmaya çalışılmıştır. </w:t>
      </w:r>
    </w:p>
    <w:p w:rsidR="00E00045" w:rsidRPr="009B4C4C" w:rsidRDefault="00E00045" w:rsidP="00E00045">
      <w:pPr>
        <w:autoSpaceDE w:val="0"/>
        <w:autoSpaceDN w:val="0"/>
        <w:adjustRightInd w:val="0"/>
        <w:spacing w:after="0" w:line="360" w:lineRule="auto"/>
        <w:ind w:firstLine="708"/>
        <w:jc w:val="both"/>
        <w:rPr>
          <w:rFonts w:ascii="Times New Roman" w:hAnsi="Times New Roman"/>
          <w:szCs w:val="24"/>
        </w:rPr>
      </w:pPr>
      <w:r w:rsidRPr="009B4C4C">
        <w:rPr>
          <w:rFonts w:ascii="Times New Roman" w:hAnsi="Times New Roman"/>
          <w:szCs w:val="24"/>
        </w:rPr>
        <w:t>Bu kapsamda; okulumuzun kısa tanıtımına, okul künyesine ve temel istatistiklere, paydaş analizlerine ve görüşlerine, GZFT (Güçlü, Zayıf, Fırsat ve Tehditler) analizine yer verilmiştir.</w:t>
      </w:r>
    </w:p>
    <w:p w:rsidR="00E00045" w:rsidRPr="009B4C4C" w:rsidRDefault="00E00045" w:rsidP="00E00045">
      <w:pPr>
        <w:autoSpaceDE w:val="0"/>
        <w:autoSpaceDN w:val="0"/>
        <w:adjustRightInd w:val="0"/>
        <w:spacing w:after="0" w:line="240" w:lineRule="auto"/>
        <w:ind w:firstLine="708"/>
        <w:jc w:val="both"/>
        <w:rPr>
          <w:rFonts w:ascii="Times New Roman" w:hAnsi="Times New Roman"/>
          <w:szCs w:val="24"/>
        </w:rPr>
      </w:pPr>
      <w:bookmarkStart w:id="22" w:name="_Toc416085128"/>
      <w:bookmarkEnd w:id="12"/>
    </w:p>
    <w:p w:rsidR="00E00045" w:rsidRPr="009B4C4C" w:rsidRDefault="00E00045" w:rsidP="00E00045">
      <w:pPr>
        <w:pStyle w:val="Balk1"/>
        <w:spacing w:before="0" w:after="0"/>
        <w:jc w:val="both"/>
        <w:rPr>
          <w:rFonts w:ascii="Times New Roman" w:hAnsi="Times New Roman"/>
          <w:sz w:val="24"/>
          <w:szCs w:val="24"/>
        </w:rPr>
      </w:pPr>
      <w:bookmarkStart w:id="23" w:name="_Toc534829217"/>
      <w:bookmarkEnd w:id="22"/>
      <w:r w:rsidRPr="009B4C4C">
        <w:rPr>
          <w:rFonts w:ascii="Times New Roman" w:hAnsi="Times New Roman"/>
          <w:sz w:val="24"/>
          <w:szCs w:val="24"/>
        </w:rPr>
        <w:t>Okulun Kısa Tanıtımı</w:t>
      </w:r>
      <w:bookmarkEnd w:id="23"/>
      <w:r w:rsidRPr="009B4C4C">
        <w:rPr>
          <w:rFonts w:ascii="Times New Roman" w:hAnsi="Times New Roman"/>
          <w:sz w:val="24"/>
          <w:szCs w:val="24"/>
        </w:rPr>
        <w:t xml:space="preserve"> </w:t>
      </w:r>
    </w:p>
    <w:p w:rsidR="00FB08C1" w:rsidRPr="009B4C4C" w:rsidRDefault="00FB08C1" w:rsidP="00FB08C1">
      <w:pPr>
        <w:spacing w:line="360" w:lineRule="auto"/>
        <w:rPr>
          <w:rFonts w:ascii="Times New Roman" w:hAnsi="Times New Roman"/>
          <w:b/>
          <w:szCs w:val="24"/>
        </w:rPr>
      </w:pPr>
      <w:bookmarkStart w:id="24" w:name="_Toc416085130"/>
      <w:r w:rsidRPr="009B4C4C">
        <w:rPr>
          <w:rFonts w:ascii="Times New Roman" w:hAnsi="Times New Roman"/>
          <w:b/>
          <w:szCs w:val="24"/>
        </w:rPr>
        <w:t>Tarihi Gelişim</w:t>
      </w:r>
    </w:p>
    <w:p w:rsidR="00FB08C1" w:rsidRPr="009B4C4C" w:rsidRDefault="00FB08C1" w:rsidP="00FB08C1">
      <w:pPr>
        <w:spacing w:line="360" w:lineRule="auto"/>
        <w:jc w:val="both"/>
        <w:rPr>
          <w:rFonts w:ascii="Times New Roman" w:hAnsi="Times New Roman"/>
          <w:szCs w:val="24"/>
        </w:rPr>
      </w:pPr>
      <w:r w:rsidRPr="009B4C4C">
        <w:rPr>
          <w:rFonts w:ascii="Times New Roman" w:hAnsi="Times New Roman"/>
          <w:szCs w:val="24"/>
        </w:rPr>
        <w:t xml:space="preserve">       </w:t>
      </w:r>
      <w:proofErr w:type="gramStart"/>
      <w:r w:rsidRPr="009B4C4C">
        <w:rPr>
          <w:rFonts w:ascii="Times New Roman" w:hAnsi="Times New Roman"/>
          <w:szCs w:val="24"/>
        </w:rPr>
        <w:t xml:space="preserve">Okulumuz ilkokul olarak Milli Eğitim Bakanlığın bağlı Rize/Pazar </w:t>
      </w:r>
      <w:proofErr w:type="spellStart"/>
      <w:r w:rsidRPr="009B4C4C">
        <w:rPr>
          <w:rFonts w:ascii="Times New Roman" w:hAnsi="Times New Roman"/>
          <w:szCs w:val="24"/>
        </w:rPr>
        <w:t>Çitat</w:t>
      </w:r>
      <w:proofErr w:type="spellEnd"/>
      <w:r w:rsidRPr="009B4C4C">
        <w:rPr>
          <w:rFonts w:ascii="Times New Roman" w:hAnsi="Times New Roman"/>
          <w:szCs w:val="24"/>
        </w:rPr>
        <w:t xml:space="preserve"> İlkokulu adıyla 1944-1945 öğretim yılında eğitim ve öğretime başlamıştır.1958-1959 öğretim yılında onarım görerek müstakil 5 sınıflı ilkokul olarak eğitim ve öğretime devam etmiştir.1973-1974 öğretim yılında Köy Tüzel Kişiliğinin katkılarıyla geçici bina inşa edilerek Aktepe Ortaokulu açılmıştır. </w:t>
      </w:r>
      <w:proofErr w:type="gramEnd"/>
      <w:r w:rsidRPr="009B4C4C">
        <w:rPr>
          <w:rFonts w:ascii="Times New Roman" w:hAnsi="Times New Roman"/>
          <w:szCs w:val="24"/>
        </w:rPr>
        <w:t>Aktepe Ortaokul Müdürlüğünün 25 Mart 1976 tarih ve 714/55 sayılı yazı ile resmi bina yapım isteği, arsa gönderilerek tapu sureti eklenmiş İl Milli Eğitim Müdürlüğüne bildirilmiştir.</w:t>
      </w:r>
    </w:p>
    <w:p w:rsidR="00FB08C1" w:rsidRPr="009B4C4C" w:rsidRDefault="00FB08C1" w:rsidP="00FB08C1">
      <w:pPr>
        <w:spacing w:line="360" w:lineRule="auto"/>
        <w:jc w:val="both"/>
        <w:rPr>
          <w:rFonts w:ascii="Times New Roman" w:hAnsi="Times New Roman"/>
          <w:szCs w:val="24"/>
        </w:rPr>
      </w:pPr>
      <w:r w:rsidRPr="009B4C4C">
        <w:rPr>
          <w:rFonts w:ascii="Times New Roman" w:hAnsi="Times New Roman"/>
          <w:szCs w:val="24"/>
        </w:rPr>
        <w:t xml:space="preserve">          Aktepe Ortaokul binasının yapımı için Köy Tüzel Kişiliğine tapulu arazinin devredilmesi için 09.04.1979 tarih ve 715/39 sayılı il makamına yazı yazılmıştır.</w:t>
      </w:r>
    </w:p>
    <w:p w:rsidR="00FB08C1" w:rsidRPr="009B4C4C" w:rsidRDefault="009B4C4C" w:rsidP="00FB08C1">
      <w:pPr>
        <w:spacing w:before="240" w:line="360" w:lineRule="auto"/>
        <w:jc w:val="both"/>
        <w:rPr>
          <w:rFonts w:ascii="Times New Roman" w:hAnsi="Times New Roman"/>
          <w:szCs w:val="24"/>
        </w:rPr>
      </w:pPr>
      <w:r w:rsidRPr="009B4C4C">
        <w:rPr>
          <w:rFonts w:ascii="Times New Roman" w:hAnsi="Times New Roman"/>
          <w:szCs w:val="24"/>
        </w:rPr>
        <w:t xml:space="preserve">          </w:t>
      </w:r>
      <w:proofErr w:type="gramStart"/>
      <w:r w:rsidRPr="009B4C4C">
        <w:rPr>
          <w:rFonts w:ascii="Times New Roman" w:hAnsi="Times New Roman"/>
          <w:szCs w:val="24"/>
        </w:rPr>
        <w:t xml:space="preserve">Rize Bayındırlık </w:t>
      </w:r>
      <w:r w:rsidR="00FB08C1" w:rsidRPr="009B4C4C">
        <w:rPr>
          <w:rFonts w:ascii="Times New Roman" w:hAnsi="Times New Roman"/>
          <w:szCs w:val="24"/>
        </w:rPr>
        <w:t>Müdürlüğünün 17.04.1979 tarih ve yapım 611.B./521 programına Aktepe Temel Öğretim Okulu 2.Kademe 5 derslik yapımı için 6.000.000.-(Altı milyon)lira programa alınmıştır.02.05.1979 tarih ve yapım 715/1208 sayılı 1979 yılı Temel Öğretim Programı yazısı verilmiş ve ortaokul yapımı karara bağlanmıştır.1979-1980’de yapılan yeni bina 1982-1983 öğretim yılında eğitim-öğretime açılmıştır.1983-1984 öğretim yılında Temel Eğitim uygulamasına geçilerek okul,1.kademe ile birleştirilmiş ve okulun adı Aktepe İlköğretim Bölge Okulu olmuştur. 29/04/2010</w:t>
      </w:r>
      <w:proofErr w:type="gramEnd"/>
      <w:r w:rsidR="00FB08C1" w:rsidRPr="009B4C4C">
        <w:rPr>
          <w:rFonts w:ascii="Times New Roman" w:hAnsi="Times New Roman"/>
          <w:szCs w:val="24"/>
        </w:rPr>
        <w:t xml:space="preserve"> tarihinde okulumuzun adı “AKTEPE İLKÖĞRETİM OKULU” olarak değiştirilmiştir.</w:t>
      </w:r>
    </w:p>
    <w:p w:rsidR="00FB08C1" w:rsidRPr="009B4C4C" w:rsidRDefault="00FB08C1" w:rsidP="00FB08C1">
      <w:pPr>
        <w:spacing w:before="240" w:line="360" w:lineRule="auto"/>
        <w:jc w:val="both"/>
        <w:rPr>
          <w:rFonts w:ascii="Times New Roman" w:hAnsi="Times New Roman"/>
          <w:szCs w:val="24"/>
        </w:rPr>
      </w:pPr>
      <w:r w:rsidRPr="009B4C4C">
        <w:rPr>
          <w:rFonts w:ascii="Times New Roman" w:hAnsi="Times New Roman"/>
          <w:szCs w:val="24"/>
        </w:rPr>
        <w:t xml:space="preserve">      Okulumuz ilk kez 2007 yılında, Milli Eğitim Müdürlüğü bünyesinde hizmete açılmıştır. 1 derslik olarak öğretime başlamıştır. Okulumuz eğitim öğretim hizmetine başladığı ilk yıldan bu yana çağdaş eğitim-öğretimin ve yönetim süreç standartlarının belirlenmesi ve en güzel şekilde yürütülmesi konusunda itinalı bir çalışma yürütmektedir.</w:t>
      </w:r>
    </w:p>
    <w:p w:rsidR="00FB08C1" w:rsidRPr="009B4C4C" w:rsidRDefault="00FB08C1" w:rsidP="00FB08C1">
      <w:pPr>
        <w:spacing w:before="240" w:line="360" w:lineRule="auto"/>
        <w:ind w:firstLine="708"/>
        <w:jc w:val="both"/>
        <w:rPr>
          <w:rFonts w:ascii="Times New Roman" w:hAnsi="Times New Roman"/>
          <w:szCs w:val="24"/>
        </w:rPr>
      </w:pPr>
      <w:r w:rsidRPr="009B4C4C">
        <w:rPr>
          <w:rFonts w:ascii="Times New Roman" w:hAnsi="Times New Roman"/>
          <w:spacing w:val="-2"/>
          <w:position w:val="-2"/>
          <w:szCs w:val="24"/>
        </w:rPr>
        <w:lastRenderedPageBreak/>
        <w:t>2012-2013 Eğitim-Öğretim Yılında 8 yıllık kesintisiz eğitimde yapılan değişikli</w:t>
      </w:r>
      <w:r w:rsidR="009B4C4C" w:rsidRPr="009B4C4C">
        <w:rPr>
          <w:rFonts w:ascii="Times New Roman" w:hAnsi="Times New Roman"/>
          <w:spacing w:val="-2"/>
          <w:position w:val="-2"/>
          <w:szCs w:val="24"/>
        </w:rPr>
        <w:t>k ile birlikte okulumuz Aktepe İlkokulu-O</w:t>
      </w:r>
      <w:r w:rsidRPr="009B4C4C">
        <w:rPr>
          <w:rFonts w:ascii="Times New Roman" w:hAnsi="Times New Roman"/>
          <w:spacing w:val="-2"/>
          <w:position w:val="-2"/>
          <w:szCs w:val="24"/>
        </w:rPr>
        <w:t xml:space="preserve">rtaokulu ismi ile iki ayrı binada eğitim-öğretim faaliyetini sürdürmektedir. </w:t>
      </w:r>
    </w:p>
    <w:p w:rsidR="00FB08C1" w:rsidRPr="009B4C4C" w:rsidRDefault="00FB08C1" w:rsidP="00FB08C1">
      <w:pPr>
        <w:spacing w:line="360" w:lineRule="auto"/>
        <w:jc w:val="both"/>
        <w:rPr>
          <w:rFonts w:ascii="Times New Roman" w:hAnsi="Times New Roman"/>
          <w:szCs w:val="24"/>
        </w:rPr>
      </w:pPr>
      <w:r w:rsidRPr="009B4C4C">
        <w:rPr>
          <w:rFonts w:ascii="Times New Roman" w:hAnsi="Times New Roman"/>
          <w:szCs w:val="24"/>
        </w:rPr>
        <w:t xml:space="preserve">2015-2016 Eğitim öğretim yılında iller arası </w:t>
      </w:r>
      <w:r w:rsidR="009B4C4C" w:rsidRPr="009B4C4C">
        <w:rPr>
          <w:rFonts w:ascii="Times New Roman" w:hAnsi="Times New Roman"/>
          <w:szCs w:val="24"/>
        </w:rPr>
        <w:t>hikâye</w:t>
      </w:r>
      <w:r w:rsidRPr="009B4C4C">
        <w:rPr>
          <w:rFonts w:ascii="Times New Roman" w:hAnsi="Times New Roman"/>
          <w:szCs w:val="24"/>
        </w:rPr>
        <w:t xml:space="preserve"> yazma yarışmasında öğrencimiz İl birincisi olmuştur.                              </w:t>
      </w:r>
    </w:p>
    <w:p w:rsidR="00FB08C1" w:rsidRPr="009B4C4C" w:rsidRDefault="00FB08C1" w:rsidP="00FB08C1">
      <w:pPr>
        <w:spacing w:line="360" w:lineRule="auto"/>
        <w:jc w:val="both"/>
        <w:rPr>
          <w:rFonts w:ascii="Times New Roman" w:hAnsi="Times New Roman"/>
          <w:szCs w:val="24"/>
        </w:rPr>
      </w:pPr>
      <w:r w:rsidRPr="009B4C4C">
        <w:rPr>
          <w:rFonts w:ascii="Times New Roman" w:hAnsi="Times New Roman"/>
          <w:szCs w:val="24"/>
        </w:rPr>
        <w:t>Okulumuz 2017-2018 Eğitim öğretim yıllarında TUBİTAK Proje yarışmasında projeler kabul edilmiş, sergiler açılmıştır.</w:t>
      </w:r>
    </w:p>
    <w:p w:rsidR="00FB08C1" w:rsidRPr="009B4C4C" w:rsidRDefault="00FB08C1" w:rsidP="00FB08C1">
      <w:pPr>
        <w:rPr>
          <w:rFonts w:ascii="Times New Roman" w:hAnsi="Times New Roman"/>
          <w:b/>
          <w:i/>
          <w:szCs w:val="24"/>
        </w:rPr>
      </w:pPr>
      <w:r w:rsidRPr="009B4C4C">
        <w:rPr>
          <w:rFonts w:ascii="Times New Roman" w:hAnsi="Times New Roman"/>
          <w:b/>
          <w:i/>
          <w:szCs w:val="24"/>
        </w:rPr>
        <w:t xml:space="preserve">Okulumuz kültürel </w:t>
      </w:r>
      <w:r w:rsidR="005143FC" w:rsidRPr="009B4C4C">
        <w:rPr>
          <w:rFonts w:ascii="Times New Roman" w:hAnsi="Times New Roman"/>
          <w:b/>
          <w:i/>
          <w:szCs w:val="24"/>
        </w:rPr>
        <w:t xml:space="preserve">ve sportif </w:t>
      </w:r>
      <w:r w:rsidRPr="009B4C4C">
        <w:rPr>
          <w:rFonts w:ascii="Times New Roman" w:hAnsi="Times New Roman"/>
          <w:b/>
          <w:i/>
          <w:szCs w:val="24"/>
        </w:rPr>
        <w:t>alanda yapılan yarışmalara katılm</w:t>
      </w:r>
      <w:r w:rsidR="009B4C4C" w:rsidRPr="009B4C4C">
        <w:rPr>
          <w:rFonts w:ascii="Times New Roman" w:hAnsi="Times New Roman"/>
          <w:b/>
          <w:i/>
          <w:szCs w:val="24"/>
        </w:rPr>
        <w:t xml:space="preserve">ış olup, il ve ilçe dereceleri </w:t>
      </w:r>
      <w:r w:rsidRPr="009B4C4C">
        <w:rPr>
          <w:rFonts w:ascii="Times New Roman" w:hAnsi="Times New Roman"/>
          <w:b/>
          <w:i/>
          <w:szCs w:val="24"/>
        </w:rPr>
        <w:t>elde etmiştir.</w:t>
      </w:r>
    </w:p>
    <w:p w:rsidR="00FB08C1" w:rsidRPr="009B4C4C" w:rsidRDefault="00FB08C1" w:rsidP="00FB08C1">
      <w:pPr>
        <w:rPr>
          <w:rFonts w:ascii="Times New Roman" w:hAnsi="Times New Roman"/>
          <w:b/>
          <w:i/>
          <w:szCs w:val="24"/>
        </w:rPr>
      </w:pPr>
    </w:p>
    <w:p w:rsidR="00FB08C1" w:rsidRPr="009B4C4C" w:rsidRDefault="00FB08C1" w:rsidP="00FB08C1">
      <w:pPr>
        <w:rPr>
          <w:rFonts w:ascii="Times New Roman" w:hAnsi="Times New Roman"/>
          <w:b/>
          <w:i/>
          <w:szCs w:val="24"/>
        </w:rPr>
      </w:pPr>
    </w:p>
    <w:p w:rsidR="00FB08C1" w:rsidRPr="009B4C4C" w:rsidRDefault="00FB08C1" w:rsidP="00FB08C1">
      <w:pPr>
        <w:rPr>
          <w:rFonts w:ascii="Times New Roman" w:hAnsi="Times New Roman"/>
          <w:b/>
          <w:i/>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pStyle w:val="Balk1"/>
        <w:rPr>
          <w:rFonts w:ascii="Times New Roman" w:eastAsia="Times New Roman" w:hAnsi="Times New Roman"/>
          <w:b w:val="0"/>
          <w:color w:val="auto"/>
          <w:sz w:val="24"/>
          <w:szCs w:val="24"/>
        </w:rPr>
      </w:pPr>
    </w:p>
    <w:p w:rsidR="00E00045" w:rsidRDefault="00E00045" w:rsidP="00E00045">
      <w:pPr>
        <w:rPr>
          <w:rFonts w:ascii="Times New Roman" w:hAnsi="Times New Roman"/>
          <w:szCs w:val="24"/>
        </w:rPr>
      </w:pPr>
    </w:p>
    <w:p w:rsidR="009B4C4C" w:rsidRDefault="009B4C4C" w:rsidP="00E00045">
      <w:pPr>
        <w:rPr>
          <w:rFonts w:ascii="Times New Roman" w:hAnsi="Times New Roman"/>
          <w:szCs w:val="24"/>
        </w:rPr>
      </w:pPr>
    </w:p>
    <w:p w:rsidR="009B4C4C" w:rsidRPr="009B4C4C" w:rsidRDefault="009B4C4C" w:rsidP="00E00045">
      <w:pPr>
        <w:rPr>
          <w:rFonts w:ascii="Times New Roman" w:hAnsi="Times New Roman"/>
          <w:szCs w:val="24"/>
        </w:rPr>
      </w:pPr>
    </w:p>
    <w:p w:rsidR="00E00045" w:rsidRPr="009B4C4C" w:rsidRDefault="00E00045" w:rsidP="00E00045">
      <w:pPr>
        <w:pStyle w:val="Balk1"/>
        <w:rPr>
          <w:rFonts w:ascii="Times New Roman" w:hAnsi="Times New Roman"/>
          <w:sz w:val="24"/>
          <w:szCs w:val="24"/>
        </w:rPr>
      </w:pPr>
      <w:bookmarkStart w:id="25" w:name="_Toc534829218"/>
      <w:r w:rsidRPr="009B4C4C">
        <w:rPr>
          <w:rFonts w:ascii="Times New Roman" w:hAnsi="Times New Roman"/>
          <w:sz w:val="24"/>
          <w:szCs w:val="24"/>
        </w:rPr>
        <w:lastRenderedPageBreak/>
        <w:t>Okulun Mevcut Durumu: Temel İstatistikler</w:t>
      </w:r>
      <w:bookmarkEnd w:id="25"/>
    </w:p>
    <w:p w:rsidR="00E00045" w:rsidRPr="009B4C4C" w:rsidRDefault="00E00045" w:rsidP="00E00045">
      <w:pPr>
        <w:rPr>
          <w:rFonts w:ascii="Times New Roman" w:hAnsi="Times New Roman"/>
          <w:szCs w:val="24"/>
        </w:rPr>
      </w:pPr>
      <w:r w:rsidRPr="009B4C4C">
        <w:rPr>
          <w:rFonts w:ascii="Times New Roman" w:hAnsi="Times New Roman"/>
          <w:szCs w:val="24"/>
        </w:rPr>
        <w:t>Bu bölümde, okulumuzun temel istatistiksel verileri yer almaktadır.</w:t>
      </w:r>
    </w:p>
    <w:p w:rsidR="00E00045" w:rsidRPr="009B4C4C" w:rsidRDefault="00E00045" w:rsidP="00E00045">
      <w:pPr>
        <w:pStyle w:val="Balk1"/>
        <w:spacing w:before="0" w:after="0"/>
        <w:rPr>
          <w:rFonts w:ascii="Times New Roman" w:hAnsi="Times New Roman"/>
          <w:sz w:val="24"/>
          <w:szCs w:val="24"/>
        </w:rPr>
      </w:pPr>
      <w:bookmarkStart w:id="26" w:name="_Toc534829219"/>
      <w:r w:rsidRPr="009B4C4C">
        <w:rPr>
          <w:rFonts w:ascii="Times New Roman" w:hAnsi="Times New Roman"/>
          <w:sz w:val="24"/>
          <w:szCs w:val="24"/>
        </w:rPr>
        <w:t>Okul Künyesi</w:t>
      </w:r>
      <w:bookmarkEnd w:id="26"/>
    </w:p>
    <w:bookmarkEnd w:id="24"/>
    <w:p w:rsidR="00E00045" w:rsidRPr="009B4C4C" w:rsidRDefault="00E00045" w:rsidP="00E00045">
      <w:pPr>
        <w:autoSpaceDE w:val="0"/>
        <w:autoSpaceDN w:val="0"/>
        <w:adjustRightInd w:val="0"/>
        <w:spacing w:after="0" w:line="360" w:lineRule="auto"/>
        <w:ind w:firstLine="708"/>
        <w:jc w:val="both"/>
        <w:rPr>
          <w:rFonts w:ascii="Times New Roman" w:hAnsi="Times New Roman"/>
          <w:szCs w:val="24"/>
        </w:rPr>
      </w:pPr>
      <w:r w:rsidRPr="009B4C4C">
        <w:rPr>
          <w:rFonts w:ascii="Times New Roman" w:hAnsi="Times New Roman"/>
          <w:szCs w:val="24"/>
        </w:rPr>
        <w:t>Okulumuzun temel girdilerine ilişkin bilgiler altta yer alan okul künyesine ilişkin tabloda yer almaktadır.</w:t>
      </w:r>
    </w:p>
    <w:p w:rsidR="00E00045" w:rsidRPr="009B4C4C" w:rsidRDefault="00E00045" w:rsidP="00E00045">
      <w:pPr>
        <w:autoSpaceDE w:val="0"/>
        <w:autoSpaceDN w:val="0"/>
        <w:adjustRightInd w:val="0"/>
        <w:spacing w:after="0" w:line="240" w:lineRule="auto"/>
        <w:ind w:firstLine="708"/>
        <w:jc w:val="both"/>
        <w:rPr>
          <w:rFonts w:ascii="Times New Roman" w:hAnsi="Times New Roman"/>
          <w:szCs w:val="24"/>
        </w:rPr>
      </w:pPr>
    </w:p>
    <w:p w:rsidR="00E00045" w:rsidRPr="009B4C4C" w:rsidRDefault="00E00045" w:rsidP="00E00045">
      <w:pPr>
        <w:autoSpaceDE w:val="0"/>
        <w:autoSpaceDN w:val="0"/>
        <w:adjustRightInd w:val="0"/>
        <w:spacing w:after="0" w:line="240" w:lineRule="auto"/>
        <w:jc w:val="both"/>
        <w:rPr>
          <w:rFonts w:ascii="Times New Roman" w:hAnsi="Times New Roman"/>
          <w:szCs w:val="24"/>
        </w:rPr>
      </w:pPr>
      <w:r w:rsidRPr="009B4C4C">
        <w:rPr>
          <w:rFonts w:ascii="Times New Roman" w:hAnsi="Times New Roman"/>
          <w:b/>
          <w:szCs w:val="24"/>
        </w:rPr>
        <w:t xml:space="preserve">Tablo 2. </w:t>
      </w:r>
      <w:r w:rsidRPr="009B4C4C">
        <w:rPr>
          <w:rFonts w:ascii="Times New Roman" w:hAnsi="Times New Roman"/>
          <w:szCs w:val="24"/>
        </w:rPr>
        <w:t xml:space="preserve">Okul Künyesi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93"/>
        <w:gridCol w:w="1611"/>
        <w:gridCol w:w="308"/>
        <w:gridCol w:w="1233"/>
        <w:gridCol w:w="873"/>
        <w:gridCol w:w="1276"/>
        <w:gridCol w:w="1118"/>
        <w:gridCol w:w="1676"/>
      </w:tblGrid>
      <w:tr w:rsidR="00E00045" w:rsidRPr="009B4C4C" w:rsidTr="001E2371">
        <w:trPr>
          <w:trHeight w:val="452"/>
        </w:trPr>
        <w:tc>
          <w:tcPr>
            <w:tcW w:w="2339" w:type="pct"/>
            <w:gridSpan w:val="4"/>
            <w:tcBorders>
              <w:top w:val="single" w:sz="4" w:space="0" w:color="9BBB59"/>
              <w:left w:val="single" w:sz="4" w:space="0" w:color="9BBB59"/>
              <w:bottom w:val="single" w:sz="4" w:space="0" w:color="9BBB59"/>
              <w:right w:val="nil"/>
            </w:tcBorders>
            <w:shd w:val="clear" w:color="auto" w:fill="9BBB59"/>
            <w:noWrap/>
            <w:hideMark/>
          </w:tcPr>
          <w:p w:rsidR="00E00045" w:rsidRPr="009B4C4C" w:rsidRDefault="00E00045" w:rsidP="00B10166">
            <w:pPr>
              <w:rPr>
                <w:rFonts w:ascii="Times New Roman" w:hAnsi="Times New Roman"/>
                <w:b/>
                <w:bCs/>
                <w:szCs w:val="24"/>
              </w:rPr>
            </w:pPr>
            <w:r w:rsidRPr="009B4C4C">
              <w:rPr>
                <w:rFonts w:ascii="Times New Roman" w:hAnsi="Times New Roman"/>
                <w:b/>
                <w:bCs/>
                <w:szCs w:val="24"/>
              </w:rPr>
              <w:t xml:space="preserve">İli: </w:t>
            </w:r>
            <w:r w:rsidR="00B10166" w:rsidRPr="009B4C4C">
              <w:rPr>
                <w:rFonts w:ascii="Times New Roman" w:hAnsi="Times New Roman"/>
                <w:b/>
                <w:bCs/>
                <w:szCs w:val="24"/>
              </w:rPr>
              <w:t>Rize</w:t>
            </w:r>
          </w:p>
        </w:tc>
        <w:tc>
          <w:tcPr>
            <w:tcW w:w="2661" w:type="pct"/>
            <w:gridSpan w:val="4"/>
            <w:tcBorders>
              <w:top w:val="single" w:sz="4" w:space="0" w:color="9BBB59"/>
              <w:left w:val="nil"/>
              <w:bottom w:val="single" w:sz="4" w:space="0" w:color="9BBB59"/>
              <w:right w:val="single" w:sz="4" w:space="0" w:color="9BBB59"/>
            </w:tcBorders>
            <w:shd w:val="clear" w:color="auto" w:fill="9BBB59"/>
            <w:hideMark/>
          </w:tcPr>
          <w:p w:rsidR="00E00045" w:rsidRPr="009B4C4C" w:rsidRDefault="00E00045" w:rsidP="00B10166">
            <w:pPr>
              <w:rPr>
                <w:rFonts w:ascii="Times New Roman" w:hAnsi="Times New Roman"/>
                <w:b/>
                <w:bCs/>
                <w:szCs w:val="24"/>
              </w:rPr>
            </w:pPr>
            <w:r w:rsidRPr="009B4C4C">
              <w:rPr>
                <w:rFonts w:ascii="Times New Roman" w:hAnsi="Times New Roman"/>
                <w:b/>
                <w:bCs/>
                <w:szCs w:val="24"/>
              </w:rPr>
              <w:t xml:space="preserve">İlçesi: </w:t>
            </w:r>
            <w:r w:rsidR="00B10166" w:rsidRPr="009B4C4C">
              <w:rPr>
                <w:rFonts w:ascii="Times New Roman" w:hAnsi="Times New Roman"/>
                <w:b/>
                <w:bCs/>
                <w:szCs w:val="24"/>
              </w:rPr>
              <w:t>Pazar</w:t>
            </w:r>
          </w:p>
        </w:tc>
      </w:tr>
      <w:tr w:rsidR="00E00045" w:rsidRPr="009B4C4C" w:rsidTr="001E2371">
        <w:trPr>
          <w:trHeight w:val="452"/>
        </w:trPr>
        <w:tc>
          <w:tcPr>
            <w:tcW w:w="642" w:type="pct"/>
            <w:shd w:val="clear" w:color="auto" w:fill="EAF1DD"/>
            <w:noWrap/>
            <w:hideMark/>
          </w:tcPr>
          <w:p w:rsidR="00E00045" w:rsidRPr="009B4C4C" w:rsidRDefault="00E00045" w:rsidP="00E00045">
            <w:pPr>
              <w:rPr>
                <w:rFonts w:ascii="Times New Roman" w:hAnsi="Times New Roman"/>
                <w:b/>
                <w:bCs/>
                <w:szCs w:val="24"/>
              </w:rPr>
            </w:pPr>
            <w:r w:rsidRPr="009B4C4C">
              <w:rPr>
                <w:rFonts w:ascii="Times New Roman" w:hAnsi="Times New Roman"/>
                <w:b/>
                <w:bCs/>
                <w:szCs w:val="24"/>
              </w:rPr>
              <w:t xml:space="preserve">Adres: </w:t>
            </w:r>
          </w:p>
        </w:tc>
        <w:tc>
          <w:tcPr>
            <w:tcW w:w="1697" w:type="pct"/>
            <w:gridSpan w:val="3"/>
            <w:shd w:val="clear" w:color="auto" w:fill="EAF1DD"/>
          </w:tcPr>
          <w:p w:rsidR="00E00045" w:rsidRPr="009B4C4C" w:rsidRDefault="00B10166" w:rsidP="00B10166">
            <w:pPr>
              <w:rPr>
                <w:rFonts w:ascii="Times New Roman" w:hAnsi="Times New Roman"/>
                <w:szCs w:val="24"/>
              </w:rPr>
            </w:pPr>
            <w:r w:rsidRPr="009B4C4C">
              <w:rPr>
                <w:rFonts w:ascii="Times New Roman" w:hAnsi="Times New Roman"/>
                <w:szCs w:val="24"/>
              </w:rPr>
              <w:t>Aktepe Köyü Pazar/RİZE</w:t>
            </w:r>
          </w:p>
        </w:tc>
        <w:tc>
          <w:tcPr>
            <w:tcW w:w="1157" w:type="pct"/>
            <w:gridSpan w:val="2"/>
            <w:shd w:val="clear" w:color="auto" w:fill="EAF1DD"/>
            <w:noWrap/>
            <w:hideMark/>
          </w:tcPr>
          <w:p w:rsidR="00E00045" w:rsidRPr="009B4C4C" w:rsidRDefault="00E00045" w:rsidP="00E00045">
            <w:pPr>
              <w:rPr>
                <w:rFonts w:ascii="Times New Roman" w:hAnsi="Times New Roman"/>
                <w:szCs w:val="24"/>
              </w:rPr>
            </w:pPr>
            <w:r w:rsidRPr="009B4C4C">
              <w:rPr>
                <w:rFonts w:ascii="Times New Roman" w:hAnsi="Times New Roman"/>
                <w:b/>
                <w:szCs w:val="24"/>
              </w:rPr>
              <w:t>Coğrafi Konum (link)</w:t>
            </w:r>
            <w:r w:rsidRPr="009B4C4C">
              <w:rPr>
                <w:rFonts w:ascii="Times New Roman" w:hAnsi="Times New Roman"/>
                <w:szCs w:val="24"/>
              </w:rPr>
              <w:t xml:space="preserve"> </w:t>
            </w:r>
          </w:p>
        </w:tc>
        <w:tc>
          <w:tcPr>
            <w:tcW w:w="1504" w:type="pct"/>
            <w:gridSpan w:val="2"/>
            <w:shd w:val="clear" w:color="auto" w:fill="EAF1DD"/>
          </w:tcPr>
          <w:p w:rsidR="00E00045" w:rsidRPr="009B4C4C" w:rsidRDefault="00BE0073" w:rsidP="00E00045">
            <w:pPr>
              <w:rPr>
                <w:rFonts w:ascii="Times New Roman" w:hAnsi="Times New Roman"/>
                <w:szCs w:val="24"/>
              </w:rPr>
            </w:pPr>
            <w:r w:rsidRPr="009B4C4C">
              <w:rPr>
                <w:rFonts w:ascii="Times New Roman" w:hAnsi="Times New Roman"/>
                <w:szCs w:val="24"/>
              </w:rPr>
              <w:t>https://googl/maps/89npwr2FySw</w:t>
            </w:r>
          </w:p>
        </w:tc>
      </w:tr>
      <w:tr w:rsidR="00E00045" w:rsidRPr="009B4C4C" w:rsidTr="001E2371">
        <w:trPr>
          <w:trHeight w:val="452"/>
        </w:trPr>
        <w:tc>
          <w:tcPr>
            <w:tcW w:w="642" w:type="pct"/>
            <w:shd w:val="clear" w:color="auto" w:fill="auto"/>
            <w:noWrap/>
          </w:tcPr>
          <w:p w:rsidR="00E00045" w:rsidRPr="009B4C4C" w:rsidRDefault="005C4C3B" w:rsidP="005C4C3B">
            <w:pPr>
              <w:rPr>
                <w:rFonts w:ascii="Times New Roman" w:hAnsi="Times New Roman"/>
                <w:b/>
                <w:bCs/>
                <w:szCs w:val="24"/>
              </w:rPr>
            </w:pPr>
            <w:r>
              <w:rPr>
                <w:rFonts w:ascii="Times New Roman" w:hAnsi="Times New Roman"/>
                <w:b/>
                <w:bCs/>
                <w:szCs w:val="24"/>
              </w:rPr>
              <w:t>Telefon No</w:t>
            </w:r>
            <w:r w:rsidR="00E00045" w:rsidRPr="009B4C4C">
              <w:rPr>
                <w:rFonts w:ascii="Times New Roman" w:hAnsi="Times New Roman"/>
                <w:b/>
                <w:bCs/>
                <w:szCs w:val="24"/>
              </w:rPr>
              <w:t xml:space="preserve"> </w:t>
            </w:r>
          </w:p>
        </w:tc>
        <w:tc>
          <w:tcPr>
            <w:tcW w:w="1697" w:type="pct"/>
            <w:gridSpan w:val="3"/>
            <w:shd w:val="clear" w:color="auto" w:fill="auto"/>
          </w:tcPr>
          <w:p w:rsidR="00E00045" w:rsidRPr="009B4C4C" w:rsidRDefault="00B10166" w:rsidP="00B10166">
            <w:pPr>
              <w:rPr>
                <w:rFonts w:ascii="Times New Roman" w:hAnsi="Times New Roman"/>
                <w:szCs w:val="24"/>
              </w:rPr>
            </w:pPr>
            <w:r w:rsidRPr="009B4C4C">
              <w:rPr>
                <w:rFonts w:ascii="Times New Roman" w:hAnsi="Times New Roman"/>
                <w:szCs w:val="24"/>
              </w:rPr>
              <w:t>464</w:t>
            </w:r>
            <w:r w:rsidR="006B21DD" w:rsidRPr="009B4C4C">
              <w:rPr>
                <w:rFonts w:ascii="Times New Roman" w:hAnsi="Times New Roman"/>
                <w:szCs w:val="24"/>
              </w:rPr>
              <w:t xml:space="preserve"> </w:t>
            </w:r>
            <w:r w:rsidRPr="009B4C4C">
              <w:rPr>
                <w:rFonts w:ascii="Times New Roman" w:hAnsi="Times New Roman"/>
                <w:szCs w:val="24"/>
              </w:rPr>
              <w:t>612</w:t>
            </w:r>
            <w:r w:rsidR="006B21DD" w:rsidRPr="009B4C4C">
              <w:rPr>
                <w:rFonts w:ascii="Times New Roman" w:hAnsi="Times New Roman"/>
                <w:szCs w:val="24"/>
              </w:rPr>
              <w:t xml:space="preserve"> </w:t>
            </w:r>
            <w:r w:rsidRPr="009B4C4C">
              <w:rPr>
                <w:rFonts w:ascii="Times New Roman" w:hAnsi="Times New Roman"/>
                <w:szCs w:val="24"/>
              </w:rPr>
              <w:t>3198</w:t>
            </w:r>
          </w:p>
        </w:tc>
        <w:tc>
          <w:tcPr>
            <w:tcW w:w="1157" w:type="pct"/>
            <w:gridSpan w:val="2"/>
            <w:shd w:val="clear" w:color="auto" w:fill="auto"/>
            <w:noWrap/>
          </w:tcPr>
          <w:p w:rsidR="00E00045" w:rsidRPr="009B4C4C" w:rsidRDefault="00E00045" w:rsidP="00E00045">
            <w:pPr>
              <w:rPr>
                <w:rFonts w:ascii="Times New Roman" w:hAnsi="Times New Roman"/>
                <w:b/>
                <w:szCs w:val="24"/>
              </w:rPr>
            </w:pPr>
            <w:r w:rsidRPr="009B4C4C">
              <w:rPr>
                <w:rFonts w:ascii="Times New Roman" w:hAnsi="Times New Roman"/>
                <w:b/>
                <w:szCs w:val="24"/>
              </w:rPr>
              <w:t>Faks Numarası:</w:t>
            </w:r>
          </w:p>
        </w:tc>
        <w:tc>
          <w:tcPr>
            <w:tcW w:w="1504" w:type="pct"/>
            <w:gridSpan w:val="2"/>
            <w:shd w:val="clear" w:color="auto" w:fill="auto"/>
          </w:tcPr>
          <w:p w:rsidR="00E00045" w:rsidRPr="009B4C4C" w:rsidRDefault="001E2371" w:rsidP="00E00045">
            <w:pPr>
              <w:rPr>
                <w:rFonts w:ascii="Times New Roman" w:hAnsi="Times New Roman"/>
                <w:szCs w:val="24"/>
              </w:rPr>
            </w:pPr>
            <w:r>
              <w:rPr>
                <w:rFonts w:ascii="Times New Roman" w:hAnsi="Times New Roman"/>
                <w:szCs w:val="24"/>
              </w:rPr>
              <w:t>-------</w:t>
            </w:r>
          </w:p>
        </w:tc>
      </w:tr>
      <w:tr w:rsidR="00E00045" w:rsidRPr="009B4C4C" w:rsidTr="001E2371">
        <w:trPr>
          <w:trHeight w:val="452"/>
        </w:trPr>
        <w:tc>
          <w:tcPr>
            <w:tcW w:w="642" w:type="pct"/>
            <w:shd w:val="clear" w:color="auto" w:fill="EAF1DD"/>
            <w:noWrap/>
          </w:tcPr>
          <w:p w:rsidR="00E00045" w:rsidRPr="009B4C4C" w:rsidRDefault="009B4C4C" w:rsidP="00E00045">
            <w:pPr>
              <w:rPr>
                <w:rFonts w:ascii="Times New Roman" w:hAnsi="Times New Roman"/>
                <w:b/>
                <w:bCs/>
                <w:szCs w:val="24"/>
              </w:rPr>
            </w:pPr>
            <w:proofErr w:type="gramStart"/>
            <w:r>
              <w:rPr>
                <w:rFonts w:ascii="Times New Roman" w:hAnsi="Times New Roman"/>
                <w:b/>
                <w:bCs/>
                <w:szCs w:val="24"/>
              </w:rPr>
              <w:t>e</w:t>
            </w:r>
            <w:proofErr w:type="gramEnd"/>
            <w:r>
              <w:rPr>
                <w:rFonts w:ascii="Times New Roman" w:hAnsi="Times New Roman"/>
                <w:b/>
                <w:bCs/>
                <w:szCs w:val="24"/>
              </w:rPr>
              <w:t>-</w:t>
            </w:r>
            <w:r w:rsidR="005C4C3B">
              <w:rPr>
                <w:rFonts w:ascii="Times New Roman" w:hAnsi="Times New Roman"/>
                <w:b/>
                <w:bCs/>
                <w:szCs w:val="24"/>
              </w:rPr>
              <w:t>Posta Adresi</w:t>
            </w:r>
          </w:p>
        </w:tc>
        <w:tc>
          <w:tcPr>
            <w:tcW w:w="1697" w:type="pct"/>
            <w:gridSpan w:val="3"/>
            <w:shd w:val="clear" w:color="auto" w:fill="EAF1DD"/>
          </w:tcPr>
          <w:p w:rsidR="00E00045" w:rsidRPr="009B4C4C" w:rsidRDefault="009B4C4C" w:rsidP="003A33D4">
            <w:pPr>
              <w:rPr>
                <w:rFonts w:ascii="Times New Roman" w:hAnsi="Times New Roman"/>
                <w:b/>
                <w:szCs w:val="24"/>
              </w:rPr>
            </w:pPr>
            <w:r>
              <w:rPr>
                <w:rFonts w:ascii="Times New Roman" w:hAnsi="Times New Roman"/>
                <w:b/>
                <w:szCs w:val="24"/>
              </w:rPr>
              <w:t xml:space="preserve">720773meb.k12.tr </w:t>
            </w:r>
            <w:r w:rsidR="003A33D4" w:rsidRPr="009B4C4C">
              <w:rPr>
                <w:rFonts w:ascii="Times New Roman" w:hAnsi="Times New Roman"/>
                <w:b/>
                <w:szCs w:val="24"/>
              </w:rPr>
              <w:t>720783meb.k12.tr</w:t>
            </w:r>
            <w:r w:rsidR="003A33D4" w:rsidRPr="009B4C4C">
              <w:rPr>
                <w:rFonts w:ascii="Times New Roman" w:hAnsi="Times New Roman"/>
                <w:szCs w:val="24"/>
              </w:rPr>
              <w:t xml:space="preserve"> </w:t>
            </w:r>
          </w:p>
        </w:tc>
        <w:tc>
          <w:tcPr>
            <w:tcW w:w="1157" w:type="pct"/>
            <w:gridSpan w:val="2"/>
            <w:shd w:val="clear" w:color="auto" w:fill="EAF1DD"/>
            <w:noWrap/>
          </w:tcPr>
          <w:p w:rsidR="00E00045" w:rsidRPr="009B4C4C" w:rsidRDefault="00E00045" w:rsidP="00E00045">
            <w:pPr>
              <w:rPr>
                <w:rFonts w:ascii="Times New Roman" w:hAnsi="Times New Roman"/>
                <w:b/>
                <w:szCs w:val="24"/>
              </w:rPr>
            </w:pPr>
            <w:r w:rsidRPr="009B4C4C">
              <w:rPr>
                <w:rFonts w:ascii="Times New Roman" w:hAnsi="Times New Roman"/>
                <w:b/>
                <w:szCs w:val="24"/>
              </w:rPr>
              <w:t>Web sayfası adresi:</w:t>
            </w:r>
          </w:p>
        </w:tc>
        <w:tc>
          <w:tcPr>
            <w:tcW w:w="1504" w:type="pct"/>
            <w:gridSpan w:val="2"/>
            <w:shd w:val="clear" w:color="auto" w:fill="EAF1DD"/>
          </w:tcPr>
          <w:p w:rsidR="00E00045" w:rsidRPr="009B4C4C" w:rsidRDefault="00BE0073" w:rsidP="00C61F27">
            <w:pPr>
              <w:rPr>
                <w:rFonts w:ascii="Times New Roman" w:hAnsi="Times New Roman"/>
                <w:szCs w:val="24"/>
              </w:rPr>
            </w:pPr>
            <w:r w:rsidRPr="009B4C4C">
              <w:rPr>
                <w:rFonts w:ascii="Times New Roman" w:hAnsi="Times New Roman"/>
                <w:szCs w:val="24"/>
              </w:rPr>
              <w:t>Aktepe İ</w:t>
            </w:r>
            <w:r w:rsidR="00C61F27" w:rsidRPr="009B4C4C">
              <w:rPr>
                <w:rFonts w:ascii="Times New Roman" w:hAnsi="Times New Roman"/>
                <w:szCs w:val="24"/>
              </w:rPr>
              <w:t xml:space="preserve">lkokulu –Ortaokulu meb.k12.tr </w:t>
            </w:r>
          </w:p>
        </w:tc>
      </w:tr>
      <w:tr w:rsidR="00E00045" w:rsidRPr="009B4C4C" w:rsidTr="001E2371">
        <w:trPr>
          <w:trHeight w:val="452"/>
        </w:trPr>
        <w:tc>
          <w:tcPr>
            <w:tcW w:w="642" w:type="pct"/>
            <w:shd w:val="clear" w:color="auto" w:fill="auto"/>
            <w:noWrap/>
          </w:tcPr>
          <w:p w:rsidR="00E00045" w:rsidRPr="009B4C4C" w:rsidRDefault="005C4C3B" w:rsidP="00E00045">
            <w:pPr>
              <w:rPr>
                <w:rFonts w:ascii="Times New Roman" w:hAnsi="Times New Roman"/>
                <w:b/>
                <w:bCs/>
                <w:szCs w:val="24"/>
              </w:rPr>
            </w:pPr>
            <w:r>
              <w:rPr>
                <w:rFonts w:ascii="Times New Roman" w:hAnsi="Times New Roman"/>
                <w:b/>
                <w:bCs/>
                <w:szCs w:val="24"/>
              </w:rPr>
              <w:t>Kurum Kodu</w:t>
            </w:r>
          </w:p>
        </w:tc>
        <w:tc>
          <w:tcPr>
            <w:tcW w:w="1697" w:type="pct"/>
            <w:gridSpan w:val="3"/>
            <w:shd w:val="clear" w:color="auto" w:fill="auto"/>
          </w:tcPr>
          <w:p w:rsidR="00E00045" w:rsidRPr="009B4C4C" w:rsidRDefault="009B4C4C" w:rsidP="00E00045">
            <w:pPr>
              <w:rPr>
                <w:rFonts w:ascii="Times New Roman" w:hAnsi="Times New Roman"/>
                <w:b/>
                <w:szCs w:val="24"/>
              </w:rPr>
            </w:pPr>
            <w:r>
              <w:rPr>
                <w:rFonts w:ascii="Times New Roman" w:hAnsi="Times New Roman"/>
                <w:b/>
                <w:szCs w:val="24"/>
              </w:rPr>
              <w:t>Aktepe İlkokulu:720773  -Aktepe Ortaokul:</w:t>
            </w:r>
            <w:r w:rsidR="004813EB" w:rsidRPr="009B4C4C">
              <w:rPr>
                <w:rFonts w:ascii="Times New Roman" w:hAnsi="Times New Roman"/>
                <w:b/>
                <w:szCs w:val="24"/>
              </w:rPr>
              <w:t>720783</w:t>
            </w:r>
          </w:p>
        </w:tc>
        <w:tc>
          <w:tcPr>
            <w:tcW w:w="1157" w:type="pct"/>
            <w:gridSpan w:val="2"/>
            <w:shd w:val="clear" w:color="auto" w:fill="auto"/>
            <w:noWrap/>
          </w:tcPr>
          <w:p w:rsidR="00E00045" w:rsidRPr="009B4C4C" w:rsidRDefault="00E00045" w:rsidP="00E00045">
            <w:pPr>
              <w:rPr>
                <w:rFonts w:ascii="Times New Roman" w:hAnsi="Times New Roman"/>
                <w:szCs w:val="24"/>
              </w:rPr>
            </w:pPr>
            <w:r w:rsidRPr="009B4C4C">
              <w:rPr>
                <w:rFonts w:ascii="Times New Roman" w:hAnsi="Times New Roman"/>
                <w:b/>
                <w:szCs w:val="24"/>
              </w:rPr>
              <w:t>Öğretim Şekli:</w:t>
            </w:r>
          </w:p>
        </w:tc>
        <w:tc>
          <w:tcPr>
            <w:tcW w:w="1504" w:type="pct"/>
            <w:gridSpan w:val="2"/>
            <w:shd w:val="clear" w:color="auto" w:fill="auto"/>
          </w:tcPr>
          <w:p w:rsidR="00E00045" w:rsidRPr="009B4C4C" w:rsidRDefault="00E00045" w:rsidP="00B10166">
            <w:pPr>
              <w:rPr>
                <w:rFonts w:ascii="Times New Roman" w:hAnsi="Times New Roman"/>
                <w:szCs w:val="24"/>
              </w:rPr>
            </w:pPr>
            <w:r w:rsidRPr="009B4C4C">
              <w:rPr>
                <w:rFonts w:ascii="Times New Roman" w:hAnsi="Times New Roman"/>
                <w:szCs w:val="24"/>
              </w:rPr>
              <w:t>Tam Gün Eğitim</w:t>
            </w:r>
          </w:p>
        </w:tc>
      </w:tr>
      <w:tr w:rsidR="006B21DD" w:rsidRPr="009B4C4C" w:rsidTr="001E2371">
        <w:trPr>
          <w:trHeight w:val="20"/>
        </w:trPr>
        <w:tc>
          <w:tcPr>
            <w:tcW w:w="642" w:type="pct"/>
            <w:vMerge w:val="restart"/>
            <w:shd w:val="clear" w:color="auto" w:fill="auto"/>
            <w:noWrap/>
          </w:tcPr>
          <w:p w:rsidR="005C4C3B" w:rsidRDefault="005C4C3B" w:rsidP="00E00045">
            <w:pPr>
              <w:rPr>
                <w:rFonts w:ascii="Times New Roman" w:hAnsi="Times New Roman"/>
                <w:b/>
                <w:bCs/>
                <w:szCs w:val="24"/>
              </w:rPr>
            </w:pPr>
          </w:p>
          <w:p w:rsidR="006B21DD" w:rsidRPr="009B4C4C" w:rsidRDefault="006B21DD" w:rsidP="00E00045">
            <w:pPr>
              <w:rPr>
                <w:rFonts w:ascii="Times New Roman" w:hAnsi="Times New Roman"/>
                <w:b/>
                <w:bCs/>
                <w:szCs w:val="24"/>
              </w:rPr>
            </w:pPr>
            <w:r w:rsidRPr="009B4C4C">
              <w:rPr>
                <w:rFonts w:ascii="Times New Roman" w:hAnsi="Times New Roman"/>
                <w:b/>
                <w:bCs/>
                <w:szCs w:val="24"/>
              </w:rPr>
              <w:t>Öğrenci Sayısı:</w:t>
            </w:r>
          </w:p>
        </w:tc>
        <w:tc>
          <w:tcPr>
            <w:tcW w:w="867" w:type="pct"/>
            <w:shd w:val="clear" w:color="auto" w:fill="auto"/>
          </w:tcPr>
          <w:p w:rsidR="006B21DD" w:rsidRPr="009B4C4C" w:rsidRDefault="006B21DD" w:rsidP="00E00045">
            <w:pPr>
              <w:rPr>
                <w:rFonts w:ascii="Times New Roman" w:hAnsi="Times New Roman"/>
                <w:szCs w:val="24"/>
              </w:rPr>
            </w:pPr>
            <w:r w:rsidRPr="009B4C4C">
              <w:rPr>
                <w:rFonts w:ascii="Times New Roman" w:hAnsi="Times New Roman"/>
                <w:szCs w:val="24"/>
              </w:rPr>
              <w:t>Kız</w:t>
            </w:r>
          </w:p>
        </w:tc>
        <w:tc>
          <w:tcPr>
            <w:tcW w:w="830" w:type="pct"/>
            <w:gridSpan w:val="2"/>
            <w:shd w:val="clear" w:color="auto" w:fill="auto"/>
            <w:vAlign w:val="center"/>
          </w:tcPr>
          <w:p w:rsidR="006B21DD" w:rsidRPr="009B4C4C" w:rsidRDefault="00EB30AA" w:rsidP="00FB08C1">
            <w:pPr>
              <w:rPr>
                <w:rFonts w:ascii="Times New Roman" w:hAnsi="Times New Roman"/>
                <w:szCs w:val="24"/>
              </w:rPr>
            </w:pPr>
            <w:r>
              <w:rPr>
                <w:rFonts w:ascii="Times New Roman" w:hAnsi="Times New Roman"/>
                <w:szCs w:val="24"/>
              </w:rPr>
              <w:t>42</w:t>
            </w:r>
          </w:p>
        </w:tc>
        <w:tc>
          <w:tcPr>
            <w:tcW w:w="470" w:type="pct"/>
            <w:vMerge w:val="restart"/>
            <w:shd w:val="clear" w:color="auto" w:fill="auto"/>
            <w:noWrap/>
          </w:tcPr>
          <w:p w:rsidR="006B21DD" w:rsidRPr="009B4C4C" w:rsidRDefault="006B21DD" w:rsidP="00E00045">
            <w:pPr>
              <w:jc w:val="center"/>
              <w:rPr>
                <w:rFonts w:ascii="Times New Roman" w:hAnsi="Times New Roman"/>
                <w:szCs w:val="24"/>
              </w:rPr>
            </w:pPr>
            <w:r w:rsidRPr="009B4C4C">
              <w:rPr>
                <w:rFonts w:ascii="Times New Roman" w:hAnsi="Times New Roman"/>
                <w:szCs w:val="24"/>
              </w:rPr>
              <w:t>Öğretmen Sayısı</w:t>
            </w:r>
          </w:p>
        </w:tc>
        <w:tc>
          <w:tcPr>
            <w:tcW w:w="687" w:type="pct"/>
            <w:shd w:val="clear" w:color="auto" w:fill="auto"/>
          </w:tcPr>
          <w:p w:rsidR="006B21DD" w:rsidRPr="009B4C4C" w:rsidRDefault="006B21DD" w:rsidP="00E00045">
            <w:pPr>
              <w:rPr>
                <w:rFonts w:ascii="Times New Roman" w:hAnsi="Times New Roman"/>
                <w:szCs w:val="24"/>
              </w:rPr>
            </w:pPr>
            <w:r w:rsidRPr="009B4C4C">
              <w:rPr>
                <w:rFonts w:ascii="Times New Roman" w:hAnsi="Times New Roman"/>
                <w:szCs w:val="24"/>
              </w:rPr>
              <w:t>Kadın</w:t>
            </w:r>
          </w:p>
        </w:tc>
        <w:tc>
          <w:tcPr>
            <w:tcW w:w="1504" w:type="pct"/>
            <w:gridSpan w:val="2"/>
            <w:shd w:val="clear" w:color="auto" w:fill="auto"/>
            <w:vAlign w:val="center"/>
          </w:tcPr>
          <w:p w:rsidR="006B21DD" w:rsidRPr="009B4C4C" w:rsidRDefault="00EB30AA" w:rsidP="00FB08C1">
            <w:pPr>
              <w:rPr>
                <w:rFonts w:ascii="Times New Roman" w:hAnsi="Times New Roman"/>
                <w:szCs w:val="24"/>
              </w:rPr>
            </w:pPr>
            <w:r>
              <w:rPr>
                <w:rFonts w:ascii="Times New Roman" w:hAnsi="Times New Roman"/>
                <w:szCs w:val="24"/>
              </w:rPr>
              <w:t>6</w:t>
            </w:r>
          </w:p>
        </w:tc>
      </w:tr>
      <w:tr w:rsidR="006B21DD" w:rsidRPr="009B4C4C" w:rsidTr="001E2371">
        <w:trPr>
          <w:trHeight w:val="20"/>
        </w:trPr>
        <w:tc>
          <w:tcPr>
            <w:tcW w:w="642" w:type="pct"/>
            <w:vMerge/>
            <w:shd w:val="clear" w:color="auto" w:fill="EAF1DD"/>
            <w:noWrap/>
          </w:tcPr>
          <w:p w:rsidR="006B21DD" w:rsidRPr="009B4C4C" w:rsidRDefault="006B21DD" w:rsidP="00E00045">
            <w:pPr>
              <w:rPr>
                <w:rFonts w:ascii="Times New Roman" w:hAnsi="Times New Roman"/>
                <w:b/>
                <w:bCs/>
                <w:szCs w:val="24"/>
              </w:rPr>
            </w:pPr>
          </w:p>
        </w:tc>
        <w:tc>
          <w:tcPr>
            <w:tcW w:w="867" w:type="pct"/>
            <w:shd w:val="clear" w:color="auto" w:fill="EAF1DD"/>
          </w:tcPr>
          <w:p w:rsidR="006B21DD" w:rsidRPr="009B4C4C" w:rsidRDefault="006B21DD" w:rsidP="00E00045">
            <w:pPr>
              <w:rPr>
                <w:rFonts w:ascii="Times New Roman" w:hAnsi="Times New Roman"/>
                <w:szCs w:val="24"/>
              </w:rPr>
            </w:pPr>
            <w:r w:rsidRPr="009B4C4C">
              <w:rPr>
                <w:rFonts w:ascii="Times New Roman" w:hAnsi="Times New Roman"/>
                <w:szCs w:val="24"/>
              </w:rPr>
              <w:t>Erkek</w:t>
            </w:r>
          </w:p>
        </w:tc>
        <w:tc>
          <w:tcPr>
            <w:tcW w:w="830" w:type="pct"/>
            <w:gridSpan w:val="2"/>
            <w:shd w:val="clear" w:color="auto" w:fill="EAF1DD"/>
            <w:vAlign w:val="center"/>
          </w:tcPr>
          <w:p w:rsidR="006B21DD" w:rsidRPr="009B4C4C" w:rsidRDefault="00EB30AA" w:rsidP="00FB08C1">
            <w:pPr>
              <w:rPr>
                <w:rFonts w:ascii="Times New Roman" w:hAnsi="Times New Roman"/>
                <w:szCs w:val="24"/>
              </w:rPr>
            </w:pPr>
            <w:r>
              <w:rPr>
                <w:rFonts w:ascii="Times New Roman" w:hAnsi="Times New Roman"/>
                <w:szCs w:val="24"/>
              </w:rPr>
              <w:t>26</w:t>
            </w:r>
          </w:p>
        </w:tc>
        <w:tc>
          <w:tcPr>
            <w:tcW w:w="470" w:type="pct"/>
            <w:vMerge/>
            <w:shd w:val="clear" w:color="auto" w:fill="EAF1DD"/>
            <w:noWrap/>
          </w:tcPr>
          <w:p w:rsidR="006B21DD" w:rsidRPr="009B4C4C" w:rsidRDefault="006B21DD" w:rsidP="00E00045">
            <w:pPr>
              <w:rPr>
                <w:rFonts w:ascii="Times New Roman" w:hAnsi="Times New Roman"/>
                <w:szCs w:val="24"/>
              </w:rPr>
            </w:pPr>
          </w:p>
        </w:tc>
        <w:tc>
          <w:tcPr>
            <w:tcW w:w="687" w:type="pct"/>
            <w:shd w:val="clear" w:color="auto" w:fill="EAF1DD"/>
          </w:tcPr>
          <w:p w:rsidR="006B21DD" w:rsidRPr="009B4C4C" w:rsidRDefault="006B21DD" w:rsidP="00E00045">
            <w:pPr>
              <w:rPr>
                <w:rFonts w:ascii="Times New Roman" w:hAnsi="Times New Roman"/>
                <w:szCs w:val="24"/>
              </w:rPr>
            </w:pPr>
            <w:r w:rsidRPr="009B4C4C">
              <w:rPr>
                <w:rFonts w:ascii="Times New Roman" w:hAnsi="Times New Roman"/>
                <w:szCs w:val="24"/>
              </w:rPr>
              <w:t>Erkek</w:t>
            </w:r>
          </w:p>
        </w:tc>
        <w:tc>
          <w:tcPr>
            <w:tcW w:w="1504" w:type="pct"/>
            <w:gridSpan w:val="2"/>
            <w:shd w:val="clear" w:color="auto" w:fill="EAF1DD"/>
            <w:vAlign w:val="center"/>
          </w:tcPr>
          <w:p w:rsidR="006B21DD" w:rsidRPr="009B4C4C" w:rsidRDefault="005C4C3B" w:rsidP="00FB08C1">
            <w:pPr>
              <w:rPr>
                <w:rFonts w:ascii="Times New Roman" w:hAnsi="Times New Roman"/>
                <w:szCs w:val="24"/>
              </w:rPr>
            </w:pPr>
            <w:r>
              <w:rPr>
                <w:rFonts w:ascii="Times New Roman" w:hAnsi="Times New Roman"/>
                <w:szCs w:val="24"/>
              </w:rPr>
              <w:t>6</w:t>
            </w:r>
          </w:p>
        </w:tc>
      </w:tr>
      <w:tr w:rsidR="006B21DD" w:rsidRPr="009B4C4C" w:rsidTr="001E2371">
        <w:trPr>
          <w:trHeight w:val="20"/>
        </w:trPr>
        <w:tc>
          <w:tcPr>
            <w:tcW w:w="642" w:type="pct"/>
            <w:vMerge/>
            <w:shd w:val="clear" w:color="auto" w:fill="auto"/>
            <w:noWrap/>
          </w:tcPr>
          <w:p w:rsidR="006B21DD" w:rsidRPr="009B4C4C" w:rsidRDefault="006B21DD" w:rsidP="00E00045">
            <w:pPr>
              <w:rPr>
                <w:rFonts w:ascii="Times New Roman" w:hAnsi="Times New Roman"/>
                <w:b/>
                <w:bCs/>
                <w:szCs w:val="24"/>
              </w:rPr>
            </w:pPr>
          </w:p>
        </w:tc>
        <w:tc>
          <w:tcPr>
            <w:tcW w:w="867" w:type="pct"/>
            <w:shd w:val="clear" w:color="auto" w:fill="auto"/>
          </w:tcPr>
          <w:p w:rsidR="006B21DD" w:rsidRPr="009B4C4C" w:rsidRDefault="006B21DD" w:rsidP="00E00045">
            <w:pPr>
              <w:rPr>
                <w:rFonts w:ascii="Times New Roman" w:hAnsi="Times New Roman"/>
                <w:b/>
                <w:szCs w:val="24"/>
              </w:rPr>
            </w:pPr>
            <w:r w:rsidRPr="009B4C4C">
              <w:rPr>
                <w:rFonts w:ascii="Times New Roman" w:hAnsi="Times New Roman"/>
                <w:b/>
                <w:szCs w:val="24"/>
              </w:rPr>
              <w:t>Toplam</w:t>
            </w:r>
          </w:p>
        </w:tc>
        <w:tc>
          <w:tcPr>
            <w:tcW w:w="830" w:type="pct"/>
            <w:gridSpan w:val="2"/>
            <w:shd w:val="clear" w:color="auto" w:fill="auto"/>
            <w:vAlign w:val="center"/>
          </w:tcPr>
          <w:p w:rsidR="006B21DD" w:rsidRPr="009B4C4C" w:rsidRDefault="005C4C3B" w:rsidP="00FB08C1">
            <w:pPr>
              <w:rPr>
                <w:rFonts w:ascii="Times New Roman" w:hAnsi="Times New Roman"/>
                <w:szCs w:val="24"/>
              </w:rPr>
            </w:pPr>
            <w:r>
              <w:rPr>
                <w:rFonts w:ascii="Times New Roman" w:hAnsi="Times New Roman"/>
                <w:szCs w:val="24"/>
              </w:rPr>
              <w:t>68</w:t>
            </w:r>
          </w:p>
        </w:tc>
        <w:tc>
          <w:tcPr>
            <w:tcW w:w="470" w:type="pct"/>
            <w:vMerge/>
            <w:shd w:val="clear" w:color="auto" w:fill="auto"/>
            <w:noWrap/>
          </w:tcPr>
          <w:p w:rsidR="006B21DD" w:rsidRPr="009B4C4C" w:rsidRDefault="006B21DD" w:rsidP="00E00045">
            <w:pPr>
              <w:rPr>
                <w:rFonts w:ascii="Times New Roman" w:hAnsi="Times New Roman"/>
                <w:szCs w:val="24"/>
              </w:rPr>
            </w:pPr>
          </w:p>
        </w:tc>
        <w:tc>
          <w:tcPr>
            <w:tcW w:w="687" w:type="pct"/>
            <w:shd w:val="clear" w:color="auto" w:fill="auto"/>
          </w:tcPr>
          <w:p w:rsidR="006B21DD" w:rsidRPr="009B4C4C" w:rsidRDefault="006B21DD" w:rsidP="00E00045">
            <w:pPr>
              <w:rPr>
                <w:rFonts w:ascii="Times New Roman" w:hAnsi="Times New Roman"/>
                <w:b/>
                <w:szCs w:val="24"/>
              </w:rPr>
            </w:pPr>
            <w:r w:rsidRPr="009B4C4C">
              <w:rPr>
                <w:rFonts w:ascii="Times New Roman" w:hAnsi="Times New Roman"/>
                <w:b/>
                <w:szCs w:val="24"/>
              </w:rPr>
              <w:t>Toplam</w:t>
            </w:r>
          </w:p>
        </w:tc>
        <w:tc>
          <w:tcPr>
            <w:tcW w:w="1504" w:type="pct"/>
            <w:gridSpan w:val="2"/>
            <w:shd w:val="clear" w:color="auto" w:fill="auto"/>
            <w:vAlign w:val="center"/>
          </w:tcPr>
          <w:p w:rsidR="006B21DD" w:rsidRPr="009B4C4C" w:rsidRDefault="00EB30AA" w:rsidP="00FB08C1">
            <w:pPr>
              <w:rPr>
                <w:rFonts w:ascii="Times New Roman" w:hAnsi="Times New Roman"/>
                <w:szCs w:val="24"/>
              </w:rPr>
            </w:pPr>
            <w:r>
              <w:rPr>
                <w:rFonts w:ascii="Times New Roman" w:hAnsi="Times New Roman"/>
                <w:szCs w:val="24"/>
              </w:rPr>
              <w:t>12</w:t>
            </w:r>
          </w:p>
        </w:tc>
      </w:tr>
      <w:tr w:rsidR="001E2371" w:rsidRPr="009B4C4C" w:rsidTr="001E2371">
        <w:trPr>
          <w:trHeight w:val="321"/>
        </w:trPr>
        <w:tc>
          <w:tcPr>
            <w:tcW w:w="2339" w:type="pct"/>
            <w:gridSpan w:val="4"/>
            <w:vMerge w:val="restart"/>
            <w:shd w:val="clear" w:color="auto" w:fill="auto"/>
            <w:noWrap/>
          </w:tcPr>
          <w:p w:rsidR="00C525A5" w:rsidRDefault="00C525A5" w:rsidP="001E2371">
            <w:pPr>
              <w:rPr>
                <w:rFonts w:ascii="Times New Roman" w:hAnsi="Times New Roman"/>
                <w:szCs w:val="24"/>
              </w:rPr>
            </w:pPr>
          </w:p>
          <w:p w:rsidR="001E2371" w:rsidRDefault="001E2371" w:rsidP="001E2371">
            <w:pPr>
              <w:rPr>
                <w:rFonts w:ascii="Times New Roman" w:hAnsi="Times New Roman"/>
                <w:szCs w:val="24"/>
              </w:rPr>
            </w:pPr>
            <w:r>
              <w:rPr>
                <w:rFonts w:ascii="Times New Roman" w:hAnsi="Times New Roman"/>
                <w:szCs w:val="24"/>
              </w:rPr>
              <w:t>Hizmetli Sayısı</w:t>
            </w:r>
          </w:p>
        </w:tc>
        <w:tc>
          <w:tcPr>
            <w:tcW w:w="1157" w:type="pct"/>
            <w:gridSpan w:val="2"/>
            <w:tcBorders>
              <w:bottom w:val="single" w:sz="4" w:space="0" w:color="9BBB59"/>
              <w:right w:val="single" w:sz="4" w:space="0" w:color="9BBB59"/>
            </w:tcBorders>
            <w:shd w:val="clear" w:color="auto" w:fill="auto"/>
            <w:noWrap/>
          </w:tcPr>
          <w:p w:rsidR="001E2371" w:rsidRPr="009B4C4C" w:rsidRDefault="001E2371" w:rsidP="001E2371">
            <w:pPr>
              <w:rPr>
                <w:rFonts w:ascii="Times New Roman" w:hAnsi="Times New Roman"/>
                <w:szCs w:val="24"/>
              </w:rPr>
            </w:pPr>
            <w:r>
              <w:rPr>
                <w:rFonts w:ascii="Times New Roman" w:hAnsi="Times New Roman"/>
                <w:szCs w:val="24"/>
              </w:rPr>
              <w:t>Bay</w:t>
            </w:r>
          </w:p>
        </w:tc>
        <w:tc>
          <w:tcPr>
            <w:tcW w:w="1504" w:type="pct"/>
            <w:gridSpan w:val="2"/>
            <w:tcBorders>
              <w:left w:val="single" w:sz="4" w:space="0" w:color="9BBB59"/>
              <w:bottom w:val="single" w:sz="4" w:space="0" w:color="9BBB59"/>
            </w:tcBorders>
            <w:shd w:val="clear" w:color="auto" w:fill="auto"/>
          </w:tcPr>
          <w:p w:rsidR="001E2371" w:rsidRPr="009B4C4C" w:rsidRDefault="00EB30AA" w:rsidP="001E2371">
            <w:pPr>
              <w:jc w:val="center"/>
              <w:rPr>
                <w:rFonts w:ascii="Times New Roman" w:hAnsi="Times New Roman"/>
                <w:szCs w:val="24"/>
              </w:rPr>
            </w:pPr>
            <w:r>
              <w:rPr>
                <w:rFonts w:ascii="Times New Roman" w:hAnsi="Times New Roman"/>
                <w:szCs w:val="24"/>
              </w:rPr>
              <w:t>1</w:t>
            </w:r>
          </w:p>
        </w:tc>
      </w:tr>
      <w:tr w:rsidR="001E2371" w:rsidRPr="009B4C4C" w:rsidTr="001E2371">
        <w:trPr>
          <w:trHeight w:val="371"/>
        </w:trPr>
        <w:tc>
          <w:tcPr>
            <w:tcW w:w="2339" w:type="pct"/>
            <w:gridSpan w:val="4"/>
            <w:vMerge/>
            <w:shd w:val="clear" w:color="auto" w:fill="auto"/>
            <w:noWrap/>
          </w:tcPr>
          <w:p w:rsidR="001E2371" w:rsidRDefault="001E2371" w:rsidP="001E2371">
            <w:pPr>
              <w:rPr>
                <w:rFonts w:ascii="Times New Roman" w:hAnsi="Times New Roman"/>
                <w:szCs w:val="24"/>
              </w:rPr>
            </w:pPr>
          </w:p>
        </w:tc>
        <w:tc>
          <w:tcPr>
            <w:tcW w:w="1157" w:type="pct"/>
            <w:gridSpan w:val="2"/>
            <w:tcBorders>
              <w:top w:val="single" w:sz="4" w:space="0" w:color="9BBB59"/>
              <w:right w:val="single" w:sz="4" w:space="0" w:color="9BBB59"/>
            </w:tcBorders>
            <w:shd w:val="clear" w:color="auto" w:fill="auto"/>
            <w:noWrap/>
          </w:tcPr>
          <w:p w:rsidR="001E2371" w:rsidRDefault="001E2371" w:rsidP="001E2371">
            <w:pPr>
              <w:rPr>
                <w:rFonts w:ascii="Times New Roman" w:hAnsi="Times New Roman"/>
                <w:szCs w:val="24"/>
              </w:rPr>
            </w:pPr>
            <w:r>
              <w:rPr>
                <w:rFonts w:ascii="Times New Roman" w:hAnsi="Times New Roman"/>
                <w:szCs w:val="24"/>
              </w:rPr>
              <w:t>Bayan</w:t>
            </w:r>
          </w:p>
        </w:tc>
        <w:tc>
          <w:tcPr>
            <w:tcW w:w="1504" w:type="pct"/>
            <w:gridSpan w:val="2"/>
            <w:tcBorders>
              <w:top w:val="single" w:sz="4" w:space="0" w:color="9BBB59"/>
              <w:left w:val="single" w:sz="4" w:space="0" w:color="9BBB59"/>
            </w:tcBorders>
            <w:shd w:val="clear" w:color="auto" w:fill="auto"/>
          </w:tcPr>
          <w:p w:rsidR="001E2371" w:rsidRDefault="00EB30AA" w:rsidP="001E2371">
            <w:pPr>
              <w:jc w:val="center"/>
              <w:rPr>
                <w:rFonts w:ascii="Times New Roman" w:hAnsi="Times New Roman"/>
                <w:szCs w:val="24"/>
              </w:rPr>
            </w:pPr>
            <w:r>
              <w:rPr>
                <w:rFonts w:ascii="Times New Roman" w:hAnsi="Times New Roman"/>
                <w:szCs w:val="24"/>
              </w:rPr>
              <w:t>1</w:t>
            </w:r>
          </w:p>
        </w:tc>
      </w:tr>
      <w:tr w:rsidR="005C4C3B" w:rsidRPr="009B4C4C" w:rsidTr="001E2371">
        <w:trPr>
          <w:trHeight w:val="20"/>
        </w:trPr>
        <w:tc>
          <w:tcPr>
            <w:tcW w:w="1675" w:type="pct"/>
            <w:gridSpan w:val="3"/>
            <w:shd w:val="clear" w:color="auto" w:fill="EAF1DD"/>
            <w:noWrap/>
          </w:tcPr>
          <w:p w:rsidR="005C4C3B" w:rsidRPr="009B4C4C" w:rsidRDefault="005C4C3B" w:rsidP="00E00045">
            <w:pPr>
              <w:rPr>
                <w:rFonts w:ascii="Times New Roman" w:hAnsi="Times New Roman"/>
                <w:bCs/>
                <w:szCs w:val="24"/>
              </w:rPr>
            </w:pPr>
          </w:p>
        </w:tc>
        <w:tc>
          <w:tcPr>
            <w:tcW w:w="664" w:type="pct"/>
            <w:shd w:val="clear" w:color="auto" w:fill="EAF1DD"/>
            <w:vAlign w:val="center"/>
          </w:tcPr>
          <w:p w:rsidR="005C4C3B" w:rsidRDefault="005C4C3B" w:rsidP="00FB08C1">
            <w:pPr>
              <w:rPr>
                <w:rFonts w:ascii="Times New Roman" w:hAnsi="Times New Roman"/>
                <w:szCs w:val="24"/>
              </w:rPr>
            </w:pPr>
          </w:p>
        </w:tc>
        <w:tc>
          <w:tcPr>
            <w:tcW w:w="1759" w:type="pct"/>
            <w:gridSpan w:val="3"/>
            <w:shd w:val="clear" w:color="auto" w:fill="EAF1DD"/>
            <w:noWrap/>
          </w:tcPr>
          <w:p w:rsidR="005C4C3B" w:rsidRPr="009B4C4C" w:rsidRDefault="005C4C3B" w:rsidP="00E00045">
            <w:pPr>
              <w:rPr>
                <w:rFonts w:ascii="Times New Roman" w:hAnsi="Times New Roman"/>
                <w:bCs/>
                <w:color w:val="000000"/>
                <w:szCs w:val="24"/>
              </w:rPr>
            </w:pPr>
          </w:p>
        </w:tc>
        <w:tc>
          <w:tcPr>
            <w:tcW w:w="902" w:type="pct"/>
            <w:shd w:val="clear" w:color="auto" w:fill="EAF1DD"/>
            <w:vAlign w:val="center"/>
          </w:tcPr>
          <w:p w:rsidR="005C4C3B" w:rsidRDefault="005C4C3B" w:rsidP="00FB08C1">
            <w:pPr>
              <w:rPr>
                <w:rFonts w:ascii="Times New Roman" w:hAnsi="Times New Roman"/>
                <w:szCs w:val="24"/>
              </w:rPr>
            </w:pPr>
          </w:p>
        </w:tc>
      </w:tr>
      <w:tr w:rsidR="006B21DD" w:rsidRPr="009B4C4C" w:rsidTr="001E2371">
        <w:trPr>
          <w:trHeight w:val="20"/>
        </w:trPr>
        <w:tc>
          <w:tcPr>
            <w:tcW w:w="1675" w:type="pct"/>
            <w:gridSpan w:val="3"/>
            <w:shd w:val="clear" w:color="auto" w:fill="EAF1DD"/>
            <w:noWrap/>
          </w:tcPr>
          <w:p w:rsidR="006B21DD" w:rsidRPr="009B4C4C" w:rsidRDefault="006B21DD" w:rsidP="00E00045">
            <w:pPr>
              <w:rPr>
                <w:rFonts w:ascii="Times New Roman" w:hAnsi="Times New Roman"/>
                <w:bCs/>
                <w:szCs w:val="24"/>
              </w:rPr>
            </w:pPr>
            <w:r w:rsidRPr="009B4C4C">
              <w:rPr>
                <w:rFonts w:ascii="Times New Roman" w:hAnsi="Times New Roman"/>
                <w:bCs/>
                <w:szCs w:val="24"/>
              </w:rPr>
              <w:t>Derslik Başına Düşen Öğrenci Sayısı</w:t>
            </w:r>
          </w:p>
        </w:tc>
        <w:tc>
          <w:tcPr>
            <w:tcW w:w="664" w:type="pct"/>
            <w:shd w:val="clear" w:color="auto" w:fill="EAF1DD"/>
            <w:vAlign w:val="center"/>
          </w:tcPr>
          <w:p w:rsidR="006B21DD" w:rsidRPr="009B4C4C" w:rsidRDefault="00EB30AA" w:rsidP="00EB30AA">
            <w:pPr>
              <w:rPr>
                <w:rFonts w:ascii="Times New Roman" w:hAnsi="Times New Roman"/>
                <w:szCs w:val="24"/>
              </w:rPr>
            </w:pPr>
            <w:r>
              <w:rPr>
                <w:rFonts w:ascii="Times New Roman" w:hAnsi="Times New Roman"/>
                <w:szCs w:val="24"/>
              </w:rPr>
              <w:t>11,33</w:t>
            </w:r>
          </w:p>
        </w:tc>
        <w:tc>
          <w:tcPr>
            <w:tcW w:w="1759" w:type="pct"/>
            <w:gridSpan w:val="3"/>
            <w:shd w:val="clear" w:color="auto" w:fill="EAF1DD"/>
            <w:noWrap/>
          </w:tcPr>
          <w:p w:rsidR="006B21DD" w:rsidRPr="009B4C4C" w:rsidRDefault="006B21DD" w:rsidP="00E00045">
            <w:pPr>
              <w:rPr>
                <w:rFonts w:ascii="Times New Roman" w:hAnsi="Times New Roman"/>
                <w:szCs w:val="24"/>
              </w:rPr>
            </w:pPr>
            <w:r w:rsidRPr="009B4C4C">
              <w:rPr>
                <w:rFonts w:ascii="Times New Roman" w:hAnsi="Times New Roman"/>
                <w:bCs/>
                <w:color w:val="000000"/>
                <w:szCs w:val="24"/>
              </w:rPr>
              <w:t>Şube Başına Düşen Öğrenci Sayısı</w:t>
            </w:r>
          </w:p>
        </w:tc>
        <w:tc>
          <w:tcPr>
            <w:tcW w:w="902" w:type="pct"/>
            <w:shd w:val="clear" w:color="auto" w:fill="EAF1DD"/>
            <w:vAlign w:val="center"/>
          </w:tcPr>
          <w:p w:rsidR="006B21DD" w:rsidRPr="009B4C4C" w:rsidRDefault="005C4C3B" w:rsidP="00FB08C1">
            <w:pPr>
              <w:rPr>
                <w:rFonts w:ascii="Times New Roman" w:hAnsi="Times New Roman"/>
                <w:szCs w:val="24"/>
              </w:rPr>
            </w:pPr>
            <w:r>
              <w:rPr>
                <w:rFonts w:ascii="Times New Roman" w:hAnsi="Times New Roman"/>
                <w:szCs w:val="24"/>
              </w:rPr>
              <w:t>: 8</w:t>
            </w:r>
          </w:p>
        </w:tc>
      </w:tr>
      <w:tr w:rsidR="006B21DD" w:rsidRPr="009B4C4C" w:rsidTr="001E2371">
        <w:trPr>
          <w:trHeight w:val="20"/>
        </w:trPr>
        <w:tc>
          <w:tcPr>
            <w:tcW w:w="1675" w:type="pct"/>
            <w:gridSpan w:val="3"/>
            <w:shd w:val="clear" w:color="auto" w:fill="auto"/>
            <w:noWrap/>
          </w:tcPr>
          <w:p w:rsidR="006B21DD" w:rsidRPr="009B4C4C" w:rsidRDefault="006B21DD" w:rsidP="00E00045">
            <w:pPr>
              <w:rPr>
                <w:rFonts w:ascii="Times New Roman" w:hAnsi="Times New Roman"/>
                <w:bCs/>
                <w:szCs w:val="24"/>
              </w:rPr>
            </w:pPr>
            <w:r w:rsidRPr="009B4C4C">
              <w:rPr>
                <w:rFonts w:ascii="Times New Roman" w:hAnsi="Times New Roman"/>
                <w:bCs/>
                <w:color w:val="000000"/>
                <w:szCs w:val="24"/>
              </w:rPr>
              <w:t>Öğretmen Başına Düşen Öğrenci Sayısı</w:t>
            </w:r>
          </w:p>
        </w:tc>
        <w:tc>
          <w:tcPr>
            <w:tcW w:w="664" w:type="pct"/>
            <w:shd w:val="clear" w:color="auto" w:fill="auto"/>
            <w:vAlign w:val="center"/>
          </w:tcPr>
          <w:p w:rsidR="006B21DD" w:rsidRPr="009B4C4C" w:rsidRDefault="00EB30AA" w:rsidP="00FB08C1">
            <w:pPr>
              <w:rPr>
                <w:rFonts w:ascii="Times New Roman" w:hAnsi="Times New Roman"/>
                <w:szCs w:val="24"/>
              </w:rPr>
            </w:pPr>
            <w:r>
              <w:rPr>
                <w:rFonts w:ascii="Times New Roman" w:hAnsi="Times New Roman"/>
                <w:szCs w:val="24"/>
              </w:rPr>
              <w:t>6,</w:t>
            </w:r>
            <w:r w:rsidR="005C4C3B">
              <w:rPr>
                <w:rFonts w:ascii="Times New Roman" w:hAnsi="Times New Roman"/>
                <w:szCs w:val="24"/>
              </w:rPr>
              <w:t>8</w:t>
            </w:r>
          </w:p>
        </w:tc>
        <w:tc>
          <w:tcPr>
            <w:tcW w:w="1759" w:type="pct"/>
            <w:gridSpan w:val="3"/>
            <w:shd w:val="clear" w:color="auto" w:fill="auto"/>
            <w:noWrap/>
          </w:tcPr>
          <w:p w:rsidR="006B21DD" w:rsidRPr="009B4C4C" w:rsidRDefault="006B21DD" w:rsidP="00E00045">
            <w:pPr>
              <w:rPr>
                <w:rFonts w:ascii="Times New Roman" w:hAnsi="Times New Roman"/>
                <w:bCs/>
                <w:color w:val="000000"/>
                <w:szCs w:val="24"/>
              </w:rPr>
            </w:pPr>
            <w:r w:rsidRPr="009B4C4C">
              <w:rPr>
                <w:rFonts w:ascii="Times New Roman" w:hAnsi="Times New Roman"/>
                <w:bCs/>
                <w:color w:val="000000"/>
                <w:szCs w:val="24"/>
              </w:rPr>
              <w:t>Şube Başına 30’dan Fazla Öğrencisi Olan Şube Sayısı</w:t>
            </w:r>
          </w:p>
        </w:tc>
        <w:tc>
          <w:tcPr>
            <w:tcW w:w="902" w:type="pct"/>
            <w:shd w:val="clear" w:color="auto" w:fill="auto"/>
            <w:vAlign w:val="center"/>
          </w:tcPr>
          <w:p w:rsidR="006B21DD" w:rsidRPr="009B4C4C" w:rsidRDefault="006B21DD" w:rsidP="00FB08C1">
            <w:pPr>
              <w:rPr>
                <w:rFonts w:ascii="Times New Roman" w:hAnsi="Times New Roman"/>
                <w:szCs w:val="24"/>
              </w:rPr>
            </w:pPr>
            <w:r w:rsidRPr="009B4C4C">
              <w:rPr>
                <w:rFonts w:ascii="Times New Roman" w:hAnsi="Times New Roman"/>
                <w:szCs w:val="24"/>
              </w:rPr>
              <w:t>: Yok</w:t>
            </w:r>
          </w:p>
        </w:tc>
      </w:tr>
      <w:tr w:rsidR="005C4C3B" w:rsidRPr="009B4C4C" w:rsidTr="001E2371">
        <w:trPr>
          <w:trHeight w:val="20"/>
        </w:trPr>
        <w:tc>
          <w:tcPr>
            <w:tcW w:w="1675" w:type="pct"/>
            <w:gridSpan w:val="3"/>
            <w:shd w:val="clear" w:color="auto" w:fill="EAF1DD"/>
            <w:noWrap/>
          </w:tcPr>
          <w:p w:rsidR="005C4C3B" w:rsidRPr="009B4C4C" w:rsidRDefault="005C4C3B" w:rsidP="005C4C3B">
            <w:pPr>
              <w:rPr>
                <w:rFonts w:ascii="Times New Roman" w:hAnsi="Times New Roman"/>
                <w:bCs/>
                <w:color w:val="000000"/>
                <w:szCs w:val="24"/>
              </w:rPr>
            </w:pPr>
            <w:r w:rsidRPr="009B4C4C">
              <w:rPr>
                <w:rFonts w:ascii="Times New Roman" w:hAnsi="Times New Roman"/>
                <w:bCs/>
                <w:color w:val="000000"/>
                <w:szCs w:val="24"/>
              </w:rPr>
              <w:t>Öğretmenlerin Kurumdaki Ortalama Görev Süresi</w:t>
            </w:r>
          </w:p>
        </w:tc>
        <w:tc>
          <w:tcPr>
            <w:tcW w:w="3325" w:type="pct"/>
            <w:gridSpan w:val="5"/>
            <w:shd w:val="clear" w:color="auto" w:fill="EAF1DD"/>
            <w:vAlign w:val="center"/>
          </w:tcPr>
          <w:p w:rsidR="005C4C3B" w:rsidRPr="009B4C4C" w:rsidRDefault="005C4C3B" w:rsidP="005C4C3B">
            <w:pPr>
              <w:jc w:val="center"/>
              <w:rPr>
                <w:rFonts w:ascii="Times New Roman" w:hAnsi="Times New Roman"/>
                <w:szCs w:val="24"/>
              </w:rPr>
            </w:pPr>
            <w:r w:rsidRPr="009B4C4C">
              <w:rPr>
                <w:rFonts w:ascii="Times New Roman" w:hAnsi="Times New Roman"/>
                <w:szCs w:val="24"/>
              </w:rPr>
              <w:t>4 yıl</w:t>
            </w:r>
          </w:p>
        </w:tc>
      </w:tr>
    </w:tbl>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bookmarkStart w:id="27" w:name="_GoBack"/>
      <w:bookmarkEnd w:id="27"/>
    </w:p>
    <w:p w:rsidR="00E00045" w:rsidRPr="009B4C4C" w:rsidRDefault="00E00045" w:rsidP="00E00045">
      <w:pPr>
        <w:pStyle w:val="Balk1"/>
        <w:spacing w:before="0" w:after="0"/>
        <w:rPr>
          <w:rFonts w:ascii="Times New Roman" w:hAnsi="Times New Roman"/>
          <w:sz w:val="24"/>
          <w:szCs w:val="24"/>
        </w:rPr>
      </w:pPr>
      <w:bookmarkStart w:id="28" w:name="_Toc534829220"/>
      <w:r w:rsidRPr="009B4C4C">
        <w:rPr>
          <w:rFonts w:ascii="Times New Roman" w:hAnsi="Times New Roman"/>
          <w:sz w:val="24"/>
          <w:szCs w:val="24"/>
        </w:rPr>
        <w:lastRenderedPageBreak/>
        <w:t>Çalışan Bilgileri</w:t>
      </w:r>
      <w:bookmarkEnd w:id="28"/>
    </w:p>
    <w:p w:rsidR="00E00045" w:rsidRPr="009B4C4C" w:rsidRDefault="00E00045" w:rsidP="00E00045">
      <w:pPr>
        <w:spacing w:after="0" w:line="360" w:lineRule="auto"/>
        <w:ind w:firstLine="708"/>
        <w:rPr>
          <w:rFonts w:ascii="Times New Roman" w:hAnsi="Times New Roman"/>
          <w:szCs w:val="24"/>
        </w:rPr>
      </w:pPr>
      <w:r w:rsidRPr="009B4C4C">
        <w:rPr>
          <w:rFonts w:ascii="Times New Roman" w:hAnsi="Times New Roman"/>
          <w:szCs w:val="24"/>
        </w:rPr>
        <w:t>Okulumuzun çalışanlarına ilişkin bilgiler altta yer alan tabloda belirtilmiştir.</w:t>
      </w:r>
    </w:p>
    <w:p w:rsidR="00E00045" w:rsidRPr="009B4C4C" w:rsidRDefault="00E00045" w:rsidP="00E00045">
      <w:pPr>
        <w:spacing w:after="0" w:line="240" w:lineRule="auto"/>
        <w:rPr>
          <w:rFonts w:ascii="Times New Roman" w:hAnsi="Times New Roman"/>
          <w:b/>
          <w:szCs w:val="24"/>
        </w:rPr>
      </w:pPr>
      <w:r w:rsidRPr="009B4C4C">
        <w:rPr>
          <w:rFonts w:ascii="Times New Roman" w:hAnsi="Times New Roman"/>
          <w:b/>
          <w:szCs w:val="24"/>
        </w:rPr>
        <w:t xml:space="preserve">Tablo 3. </w:t>
      </w:r>
      <w:r w:rsidRPr="009B4C4C">
        <w:rPr>
          <w:rFonts w:ascii="Times New Roman" w:hAnsi="Times New Roman"/>
          <w:szCs w:val="24"/>
        </w:rPr>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493"/>
        <w:gridCol w:w="1583"/>
        <w:gridCol w:w="1588"/>
        <w:gridCol w:w="1624"/>
      </w:tblGrid>
      <w:tr w:rsidR="00E00045" w:rsidRPr="009B4C4C" w:rsidTr="001856BD">
        <w:tc>
          <w:tcPr>
            <w:tcW w:w="4493"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jc w:val="center"/>
              <w:rPr>
                <w:rFonts w:ascii="Times New Roman" w:hAnsi="Times New Roman"/>
                <w:b/>
                <w:bCs/>
                <w:szCs w:val="24"/>
              </w:rPr>
            </w:pPr>
            <w:r w:rsidRPr="009B4C4C">
              <w:rPr>
                <w:rFonts w:ascii="Times New Roman" w:hAnsi="Times New Roman"/>
                <w:b/>
                <w:bCs/>
                <w:szCs w:val="24"/>
              </w:rPr>
              <w:t>Unvan</w:t>
            </w:r>
          </w:p>
        </w:tc>
        <w:tc>
          <w:tcPr>
            <w:tcW w:w="1583" w:type="dxa"/>
            <w:tcBorders>
              <w:top w:val="single" w:sz="4" w:space="0" w:color="9BBB59"/>
              <w:left w:val="nil"/>
              <w:bottom w:val="single" w:sz="4" w:space="0" w:color="9BBB59"/>
              <w:right w:val="nil"/>
            </w:tcBorders>
            <w:shd w:val="clear" w:color="auto" w:fill="9BBB59"/>
          </w:tcPr>
          <w:p w:rsidR="00E00045" w:rsidRPr="009B4C4C" w:rsidRDefault="00E00045" w:rsidP="00E00045">
            <w:pPr>
              <w:jc w:val="center"/>
              <w:rPr>
                <w:rFonts w:ascii="Times New Roman" w:hAnsi="Times New Roman"/>
                <w:b/>
                <w:bCs/>
                <w:szCs w:val="24"/>
              </w:rPr>
            </w:pPr>
            <w:r w:rsidRPr="009B4C4C">
              <w:rPr>
                <w:rFonts w:ascii="Times New Roman" w:hAnsi="Times New Roman"/>
                <w:b/>
                <w:bCs/>
                <w:szCs w:val="24"/>
              </w:rPr>
              <w:t>Erkek</w:t>
            </w:r>
          </w:p>
        </w:tc>
        <w:tc>
          <w:tcPr>
            <w:tcW w:w="1588" w:type="dxa"/>
            <w:tcBorders>
              <w:top w:val="single" w:sz="4" w:space="0" w:color="9BBB59"/>
              <w:left w:val="nil"/>
              <w:bottom w:val="single" w:sz="4" w:space="0" w:color="9BBB59"/>
              <w:right w:val="nil"/>
            </w:tcBorders>
            <w:shd w:val="clear" w:color="auto" w:fill="9BBB59"/>
          </w:tcPr>
          <w:p w:rsidR="00E00045" w:rsidRPr="009B4C4C" w:rsidRDefault="00E00045" w:rsidP="00E00045">
            <w:pPr>
              <w:jc w:val="center"/>
              <w:rPr>
                <w:rFonts w:ascii="Times New Roman" w:hAnsi="Times New Roman"/>
                <w:b/>
                <w:bCs/>
                <w:szCs w:val="24"/>
              </w:rPr>
            </w:pPr>
            <w:r w:rsidRPr="009B4C4C">
              <w:rPr>
                <w:rFonts w:ascii="Times New Roman" w:hAnsi="Times New Roman"/>
                <w:b/>
                <w:bCs/>
                <w:szCs w:val="24"/>
              </w:rPr>
              <w:t>Kadın</w:t>
            </w:r>
          </w:p>
        </w:tc>
        <w:tc>
          <w:tcPr>
            <w:tcW w:w="1624"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jc w:val="center"/>
              <w:rPr>
                <w:rFonts w:ascii="Times New Roman" w:hAnsi="Times New Roman"/>
                <w:b/>
                <w:bCs/>
                <w:szCs w:val="24"/>
              </w:rPr>
            </w:pPr>
            <w:r w:rsidRPr="009B4C4C">
              <w:rPr>
                <w:rFonts w:ascii="Times New Roman" w:hAnsi="Times New Roman"/>
                <w:b/>
                <w:bCs/>
                <w:szCs w:val="24"/>
              </w:rPr>
              <w:t>Toplam</w:t>
            </w:r>
          </w:p>
        </w:tc>
      </w:tr>
      <w:tr w:rsidR="001856BD" w:rsidRPr="009B4C4C" w:rsidTr="001856BD">
        <w:trPr>
          <w:trHeight w:val="373"/>
        </w:trPr>
        <w:tc>
          <w:tcPr>
            <w:tcW w:w="4493" w:type="dxa"/>
            <w:shd w:val="clear" w:color="auto" w:fill="EAF1DD"/>
          </w:tcPr>
          <w:p w:rsidR="001856BD" w:rsidRPr="009B4C4C" w:rsidRDefault="001856BD" w:rsidP="00E00045">
            <w:pPr>
              <w:rPr>
                <w:rFonts w:ascii="Times New Roman" w:hAnsi="Times New Roman"/>
                <w:bCs/>
                <w:szCs w:val="24"/>
              </w:rPr>
            </w:pPr>
            <w:r w:rsidRPr="009B4C4C">
              <w:rPr>
                <w:rFonts w:ascii="Times New Roman" w:hAnsi="Times New Roman"/>
                <w:bCs/>
                <w:szCs w:val="24"/>
              </w:rPr>
              <w:t>Okul Müdürü ve Müdür Yardımcısı</w:t>
            </w:r>
          </w:p>
        </w:tc>
        <w:tc>
          <w:tcPr>
            <w:tcW w:w="1583" w:type="dxa"/>
            <w:shd w:val="clear" w:color="auto" w:fill="EAF1DD"/>
          </w:tcPr>
          <w:p w:rsidR="001856BD" w:rsidRPr="009B4C4C" w:rsidRDefault="001856BD" w:rsidP="00FB08C1">
            <w:pPr>
              <w:rPr>
                <w:rFonts w:ascii="Times New Roman" w:hAnsi="Times New Roman"/>
                <w:b/>
                <w:szCs w:val="24"/>
              </w:rPr>
            </w:pPr>
            <w:r w:rsidRPr="009B4C4C">
              <w:rPr>
                <w:rFonts w:ascii="Times New Roman" w:hAnsi="Times New Roman"/>
                <w:b/>
                <w:szCs w:val="24"/>
              </w:rPr>
              <w:t>2</w:t>
            </w:r>
          </w:p>
        </w:tc>
        <w:tc>
          <w:tcPr>
            <w:tcW w:w="1588"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0</w:t>
            </w:r>
          </w:p>
        </w:tc>
        <w:tc>
          <w:tcPr>
            <w:tcW w:w="1624"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2</w:t>
            </w:r>
          </w:p>
        </w:tc>
      </w:tr>
      <w:tr w:rsidR="001856BD" w:rsidRPr="009B4C4C" w:rsidTr="00DB6F6C">
        <w:trPr>
          <w:trHeight w:val="334"/>
        </w:trPr>
        <w:tc>
          <w:tcPr>
            <w:tcW w:w="4493" w:type="dxa"/>
            <w:shd w:val="clear" w:color="auto" w:fill="auto"/>
          </w:tcPr>
          <w:p w:rsidR="001856BD" w:rsidRPr="009B4C4C" w:rsidRDefault="001856BD" w:rsidP="00E00045">
            <w:pPr>
              <w:rPr>
                <w:rFonts w:ascii="Times New Roman" w:hAnsi="Times New Roman"/>
                <w:bCs/>
                <w:szCs w:val="24"/>
              </w:rPr>
            </w:pPr>
            <w:r w:rsidRPr="009B4C4C">
              <w:rPr>
                <w:rFonts w:ascii="Times New Roman" w:hAnsi="Times New Roman"/>
                <w:bCs/>
                <w:szCs w:val="24"/>
              </w:rPr>
              <w:t>Sınıf Öğretmeni</w:t>
            </w:r>
          </w:p>
        </w:tc>
        <w:tc>
          <w:tcPr>
            <w:tcW w:w="1583" w:type="dxa"/>
            <w:shd w:val="clear" w:color="auto" w:fill="auto"/>
          </w:tcPr>
          <w:p w:rsidR="001856BD" w:rsidRPr="009B4C4C" w:rsidRDefault="001856BD" w:rsidP="00FB08C1">
            <w:pPr>
              <w:rPr>
                <w:rFonts w:ascii="Times New Roman" w:hAnsi="Times New Roman"/>
                <w:b/>
                <w:szCs w:val="24"/>
              </w:rPr>
            </w:pPr>
            <w:r w:rsidRPr="009B4C4C">
              <w:rPr>
                <w:rFonts w:ascii="Times New Roman" w:hAnsi="Times New Roman"/>
                <w:b/>
                <w:szCs w:val="24"/>
              </w:rPr>
              <w:t>2</w:t>
            </w:r>
          </w:p>
        </w:tc>
        <w:tc>
          <w:tcPr>
            <w:tcW w:w="1588" w:type="dxa"/>
            <w:shd w:val="clear" w:color="auto" w:fill="auto"/>
          </w:tcPr>
          <w:p w:rsidR="001856BD" w:rsidRPr="009B4C4C" w:rsidRDefault="001856BD" w:rsidP="00E00045">
            <w:pPr>
              <w:rPr>
                <w:rFonts w:ascii="Times New Roman" w:hAnsi="Times New Roman"/>
                <w:b/>
                <w:szCs w:val="24"/>
              </w:rPr>
            </w:pPr>
            <w:r w:rsidRPr="009B4C4C">
              <w:rPr>
                <w:rFonts w:ascii="Times New Roman" w:hAnsi="Times New Roman"/>
                <w:b/>
                <w:szCs w:val="24"/>
              </w:rPr>
              <w:t>0</w:t>
            </w:r>
          </w:p>
        </w:tc>
        <w:tc>
          <w:tcPr>
            <w:tcW w:w="1624" w:type="dxa"/>
            <w:shd w:val="clear" w:color="auto" w:fill="auto"/>
          </w:tcPr>
          <w:p w:rsidR="001856BD" w:rsidRPr="009B4C4C" w:rsidRDefault="001856BD" w:rsidP="00E00045">
            <w:pPr>
              <w:rPr>
                <w:rFonts w:ascii="Times New Roman" w:hAnsi="Times New Roman"/>
                <w:b/>
                <w:szCs w:val="24"/>
              </w:rPr>
            </w:pPr>
            <w:r w:rsidRPr="009B4C4C">
              <w:rPr>
                <w:rFonts w:ascii="Times New Roman" w:hAnsi="Times New Roman"/>
                <w:b/>
                <w:szCs w:val="24"/>
              </w:rPr>
              <w:t>2</w:t>
            </w:r>
          </w:p>
        </w:tc>
      </w:tr>
      <w:tr w:rsidR="001856BD" w:rsidRPr="009B4C4C" w:rsidTr="001856BD">
        <w:trPr>
          <w:trHeight w:val="432"/>
        </w:trPr>
        <w:tc>
          <w:tcPr>
            <w:tcW w:w="4493" w:type="dxa"/>
            <w:shd w:val="clear" w:color="auto" w:fill="EAF1DD"/>
          </w:tcPr>
          <w:p w:rsidR="001856BD" w:rsidRPr="009B4C4C" w:rsidRDefault="001856BD" w:rsidP="001856BD">
            <w:pPr>
              <w:rPr>
                <w:rFonts w:ascii="Times New Roman" w:hAnsi="Times New Roman"/>
                <w:bCs/>
                <w:szCs w:val="24"/>
              </w:rPr>
            </w:pPr>
            <w:r w:rsidRPr="009B4C4C">
              <w:rPr>
                <w:rFonts w:ascii="Times New Roman" w:hAnsi="Times New Roman"/>
                <w:bCs/>
                <w:szCs w:val="24"/>
              </w:rPr>
              <w:t>Ana Sınıfı Öğretmeni</w:t>
            </w:r>
          </w:p>
        </w:tc>
        <w:tc>
          <w:tcPr>
            <w:tcW w:w="1583" w:type="dxa"/>
            <w:shd w:val="clear" w:color="auto" w:fill="EAF1DD"/>
          </w:tcPr>
          <w:p w:rsidR="001856BD" w:rsidRPr="009B4C4C" w:rsidRDefault="001856BD" w:rsidP="00FB08C1">
            <w:pPr>
              <w:rPr>
                <w:rFonts w:ascii="Times New Roman" w:hAnsi="Times New Roman"/>
                <w:b/>
                <w:szCs w:val="24"/>
              </w:rPr>
            </w:pPr>
            <w:r w:rsidRPr="009B4C4C">
              <w:rPr>
                <w:rFonts w:ascii="Times New Roman" w:hAnsi="Times New Roman"/>
                <w:b/>
                <w:szCs w:val="24"/>
              </w:rPr>
              <w:t>0</w:t>
            </w:r>
          </w:p>
        </w:tc>
        <w:tc>
          <w:tcPr>
            <w:tcW w:w="1588"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1</w:t>
            </w:r>
          </w:p>
        </w:tc>
        <w:tc>
          <w:tcPr>
            <w:tcW w:w="1624"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1</w:t>
            </w:r>
          </w:p>
        </w:tc>
      </w:tr>
      <w:tr w:rsidR="001856BD" w:rsidRPr="009B4C4C" w:rsidTr="001856BD">
        <w:tc>
          <w:tcPr>
            <w:tcW w:w="4493" w:type="dxa"/>
            <w:shd w:val="clear" w:color="auto" w:fill="auto"/>
          </w:tcPr>
          <w:p w:rsidR="001856BD" w:rsidRPr="009B4C4C" w:rsidRDefault="001856BD" w:rsidP="001856BD">
            <w:pPr>
              <w:rPr>
                <w:rFonts w:ascii="Times New Roman" w:hAnsi="Times New Roman"/>
                <w:bCs/>
                <w:szCs w:val="24"/>
              </w:rPr>
            </w:pPr>
            <w:r w:rsidRPr="009B4C4C">
              <w:rPr>
                <w:rFonts w:ascii="Times New Roman" w:hAnsi="Times New Roman"/>
                <w:bCs/>
                <w:szCs w:val="24"/>
              </w:rPr>
              <w:t xml:space="preserve">Branş Öğretmeni </w:t>
            </w:r>
          </w:p>
        </w:tc>
        <w:tc>
          <w:tcPr>
            <w:tcW w:w="1583" w:type="dxa"/>
            <w:shd w:val="clear" w:color="auto" w:fill="auto"/>
          </w:tcPr>
          <w:p w:rsidR="001856BD" w:rsidRPr="009B4C4C" w:rsidRDefault="00EB30AA" w:rsidP="001856BD">
            <w:pPr>
              <w:rPr>
                <w:rFonts w:ascii="Times New Roman" w:hAnsi="Times New Roman"/>
                <w:b/>
                <w:szCs w:val="24"/>
              </w:rPr>
            </w:pPr>
            <w:r>
              <w:rPr>
                <w:rFonts w:ascii="Times New Roman" w:hAnsi="Times New Roman"/>
                <w:b/>
                <w:szCs w:val="24"/>
              </w:rPr>
              <w:t>2</w:t>
            </w:r>
          </w:p>
        </w:tc>
        <w:tc>
          <w:tcPr>
            <w:tcW w:w="1588" w:type="dxa"/>
            <w:shd w:val="clear" w:color="auto" w:fill="auto"/>
          </w:tcPr>
          <w:p w:rsidR="001856BD" w:rsidRPr="009B4C4C" w:rsidRDefault="00EB30AA" w:rsidP="00E00045">
            <w:pPr>
              <w:rPr>
                <w:rFonts w:ascii="Times New Roman" w:hAnsi="Times New Roman"/>
                <w:b/>
                <w:szCs w:val="24"/>
              </w:rPr>
            </w:pPr>
            <w:r>
              <w:rPr>
                <w:rFonts w:ascii="Times New Roman" w:hAnsi="Times New Roman"/>
                <w:b/>
                <w:szCs w:val="24"/>
              </w:rPr>
              <w:t>5</w:t>
            </w:r>
          </w:p>
        </w:tc>
        <w:tc>
          <w:tcPr>
            <w:tcW w:w="1624" w:type="dxa"/>
            <w:shd w:val="clear" w:color="auto" w:fill="auto"/>
          </w:tcPr>
          <w:p w:rsidR="001856BD" w:rsidRPr="009B4C4C" w:rsidRDefault="00EB30AA" w:rsidP="00E00045">
            <w:pPr>
              <w:rPr>
                <w:rFonts w:ascii="Times New Roman" w:hAnsi="Times New Roman"/>
                <w:b/>
                <w:szCs w:val="24"/>
              </w:rPr>
            </w:pPr>
            <w:r>
              <w:rPr>
                <w:rFonts w:ascii="Times New Roman" w:hAnsi="Times New Roman"/>
                <w:b/>
                <w:szCs w:val="24"/>
              </w:rPr>
              <w:t>7</w:t>
            </w:r>
          </w:p>
        </w:tc>
      </w:tr>
      <w:tr w:rsidR="001856BD" w:rsidRPr="009B4C4C" w:rsidTr="001856BD">
        <w:tc>
          <w:tcPr>
            <w:tcW w:w="4493" w:type="dxa"/>
            <w:shd w:val="clear" w:color="auto" w:fill="EAF1DD"/>
          </w:tcPr>
          <w:p w:rsidR="001856BD" w:rsidRPr="009B4C4C" w:rsidRDefault="001856BD" w:rsidP="00E00045">
            <w:pPr>
              <w:rPr>
                <w:rFonts w:ascii="Times New Roman" w:hAnsi="Times New Roman"/>
                <w:bCs/>
                <w:szCs w:val="24"/>
              </w:rPr>
            </w:pPr>
            <w:r w:rsidRPr="009B4C4C">
              <w:rPr>
                <w:rFonts w:ascii="Times New Roman" w:hAnsi="Times New Roman"/>
                <w:bCs/>
                <w:szCs w:val="24"/>
              </w:rPr>
              <w:t>İdari Personel</w:t>
            </w:r>
          </w:p>
        </w:tc>
        <w:tc>
          <w:tcPr>
            <w:tcW w:w="1583" w:type="dxa"/>
            <w:shd w:val="clear" w:color="auto" w:fill="EAF1DD"/>
          </w:tcPr>
          <w:p w:rsidR="001856BD" w:rsidRPr="009B4C4C" w:rsidRDefault="001856BD" w:rsidP="00FB08C1">
            <w:pPr>
              <w:rPr>
                <w:rFonts w:ascii="Times New Roman" w:hAnsi="Times New Roman"/>
                <w:b/>
                <w:szCs w:val="24"/>
              </w:rPr>
            </w:pPr>
            <w:r w:rsidRPr="009B4C4C">
              <w:rPr>
                <w:rFonts w:ascii="Times New Roman" w:hAnsi="Times New Roman"/>
                <w:b/>
                <w:szCs w:val="24"/>
              </w:rPr>
              <w:t>0</w:t>
            </w:r>
          </w:p>
        </w:tc>
        <w:tc>
          <w:tcPr>
            <w:tcW w:w="1588"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0</w:t>
            </w:r>
          </w:p>
        </w:tc>
        <w:tc>
          <w:tcPr>
            <w:tcW w:w="1624"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0</w:t>
            </w:r>
          </w:p>
        </w:tc>
      </w:tr>
      <w:tr w:rsidR="001856BD" w:rsidRPr="009B4C4C" w:rsidTr="001856BD">
        <w:trPr>
          <w:trHeight w:val="356"/>
        </w:trPr>
        <w:tc>
          <w:tcPr>
            <w:tcW w:w="4493" w:type="dxa"/>
            <w:shd w:val="clear" w:color="auto" w:fill="auto"/>
          </w:tcPr>
          <w:p w:rsidR="001856BD" w:rsidRPr="009B4C4C" w:rsidRDefault="001856BD" w:rsidP="00E00045">
            <w:pPr>
              <w:rPr>
                <w:rFonts w:ascii="Times New Roman" w:hAnsi="Times New Roman"/>
                <w:bCs/>
                <w:szCs w:val="24"/>
              </w:rPr>
            </w:pPr>
            <w:r w:rsidRPr="009B4C4C">
              <w:rPr>
                <w:rFonts w:ascii="Times New Roman" w:hAnsi="Times New Roman"/>
                <w:bCs/>
                <w:szCs w:val="24"/>
              </w:rPr>
              <w:t>Yardımcı Personel</w:t>
            </w:r>
          </w:p>
        </w:tc>
        <w:tc>
          <w:tcPr>
            <w:tcW w:w="1583" w:type="dxa"/>
            <w:shd w:val="clear" w:color="auto" w:fill="auto"/>
          </w:tcPr>
          <w:p w:rsidR="001856BD" w:rsidRPr="009B4C4C" w:rsidRDefault="00EB30AA" w:rsidP="001856BD">
            <w:pPr>
              <w:rPr>
                <w:rFonts w:ascii="Times New Roman" w:hAnsi="Times New Roman"/>
                <w:b/>
                <w:szCs w:val="24"/>
              </w:rPr>
            </w:pPr>
            <w:r>
              <w:rPr>
                <w:rFonts w:ascii="Times New Roman" w:hAnsi="Times New Roman"/>
                <w:b/>
                <w:szCs w:val="24"/>
              </w:rPr>
              <w:t>1</w:t>
            </w:r>
          </w:p>
        </w:tc>
        <w:tc>
          <w:tcPr>
            <w:tcW w:w="1588" w:type="dxa"/>
            <w:shd w:val="clear" w:color="auto" w:fill="auto"/>
          </w:tcPr>
          <w:p w:rsidR="001856BD" w:rsidRPr="009B4C4C" w:rsidRDefault="00EB30AA" w:rsidP="00E00045">
            <w:pPr>
              <w:rPr>
                <w:rFonts w:ascii="Times New Roman" w:hAnsi="Times New Roman"/>
                <w:b/>
                <w:szCs w:val="24"/>
              </w:rPr>
            </w:pPr>
            <w:r>
              <w:rPr>
                <w:rFonts w:ascii="Times New Roman" w:hAnsi="Times New Roman"/>
                <w:b/>
                <w:szCs w:val="24"/>
              </w:rPr>
              <w:t>1</w:t>
            </w:r>
          </w:p>
        </w:tc>
        <w:tc>
          <w:tcPr>
            <w:tcW w:w="1624" w:type="dxa"/>
            <w:shd w:val="clear" w:color="auto" w:fill="auto"/>
          </w:tcPr>
          <w:p w:rsidR="001856BD" w:rsidRPr="009B4C4C" w:rsidRDefault="009B4C4C" w:rsidP="00E00045">
            <w:pPr>
              <w:rPr>
                <w:rFonts w:ascii="Times New Roman" w:hAnsi="Times New Roman"/>
                <w:b/>
                <w:szCs w:val="24"/>
              </w:rPr>
            </w:pPr>
            <w:r>
              <w:rPr>
                <w:rFonts w:ascii="Times New Roman" w:hAnsi="Times New Roman"/>
                <w:b/>
                <w:szCs w:val="24"/>
              </w:rPr>
              <w:t>2</w:t>
            </w:r>
          </w:p>
        </w:tc>
      </w:tr>
      <w:tr w:rsidR="001856BD" w:rsidRPr="009B4C4C" w:rsidTr="00EB30AA">
        <w:trPr>
          <w:trHeight w:val="442"/>
        </w:trPr>
        <w:tc>
          <w:tcPr>
            <w:tcW w:w="4493" w:type="dxa"/>
            <w:shd w:val="clear" w:color="auto" w:fill="EAF1DD"/>
          </w:tcPr>
          <w:p w:rsidR="001856BD" w:rsidRPr="009B4C4C" w:rsidRDefault="001856BD" w:rsidP="00E00045">
            <w:pPr>
              <w:rPr>
                <w:rFonts w:ascii="Times New Roman" w:hAnsi="Times New Roman"/>
                <w:bCs/>
                <w:szCs w:val="24"/>
              </w:rPr>
            </w:pPr>
            <w:r w:rsidRPr="009B4C4C">
              <w:rPr>
                <w:rFonts w:ascii="Times New Roman" w:hAnsi="Times New Roman"/>
                <w:bCs/>
                <w:szCs w:val="24"/>
              </w:rPr>
              <w:t>Güvenlik Personeli</w:t>
            </w:r>
          </w:p>
        </w:tc>
        <w:tc>
          <w:tcPr>
            <w:tcW w:w="1583" w:type="dxa"/>
            <w:shd w:val="clear" w:color="auto" w:fill="EAF1DD"/>
          </w:tcPr>
          <w:p w:rsidR="001856BD" w:rsidRPr="009B4C4C" w:rsidRDefault="001856BD" w:rsidP="00FB08C1">
            <w:pPr>
              <w:rPr>
                <w:rFonts w:ascii="Times New Roman" w:hAnsi="Times New Roman"/>
                <w:b/>
                <w:szCs w:val="24"/>
              </w:rPr>
            </w:pPr>
            <w:r w:rsidRPr="009B4C4C">
              <w:rPr>
                <w:rFonts w:ascii="Times New Roman" w:hAnsi="Times New Roman"/>
                <w:b/>
                <w:szCs w:val="24"/>
              </w:rPr>
              <w:t>0</w:t>
            </w:r>
          </w:p>
        </w:tc>
        <w:tc>
          <w:tcPr>
            <w:tcW w:w="1588"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0</w:t>
            </w:r>
          </w:p>
        </w:tc>
        <w:tc>
          <w:tcPr>
            <w:tcW w:w="1624" w:type="dxa"/>
            <w:shd w:val="clear" w:color="auto" w:fill="EAF1DD"/>
          </w:tcPr>
          <w:p w:rsidR="001856BD" w:rsidRPr="009B4C4C" w:rsidRDefault="001856BD" w:rsidP="00E00045">
            <w:pPr>
              <w:rPr>
                <w:rFonts w:ascii="Times New Roman" w:hAnsi="Times New Roman"/>
                <w:b/>
                <w:szCs w:val="24"/>
              </w:rPr>
            </w:pPr>
            <w:r w:rsidRPr="009B4C4C">
              <w:rPr>
                <w:rFonts w:ascii="Times New Roman" w:hAnsi="Times New Roman"/>
                <w:b/>
                <w:szCs w:val="24"/>
              </w:rPr>
              <w:t>0</w:t>
            </w:r>
          </w:p>
        </w:tc>
      </w:tr>
      <w:tr w:rsidR="00E00045" w:rsidRPr="009B4C4C" w:rsidTr="001856BD">
        <w:trPr>
          <w:trHeight w:val="414"/>
        </w:trPr>
        <w:tc>
          <w:tcPr>
            <w:tcW w:w="4493" w:type="dxa"/>
            <w:shd w:val="clear" w:color="auto" w:fill="auto"/>
          </w:tcPr>
          <w:p w:rsidR="00E00045" w:rsidRPr="009B4C4C" w:rsidRDefault="00E00045" w:rsidP="00E00045">
            <w:pPr>
              <w:jc w:val="right"/>
              <w:rPr>
                <w:rFonts w:ascii="Times New Roman" w:hAnsi="Times New Roman"/>
                <w:b/>
                <w:bCs/>
                <w:szCs w:val="24"/>
              </w:rPr>
            </w:pPr>
            <w:r w:rsidRPr="009B4C4C">
              <w:rPr>
                <w:rFonts w:ascii="Times New Roman" w:hAnsi="Times New Roman"/>
                <w:b/>
                <w:bCs/>
                <w:szCs w:val="24"/>
              </w:rPr>
              <w:t>Toplam Çalışan Sayıları</w:t>
            </w:r>
          </w:p>
        </w:tc>
        <w:tc>
          <w:tcPr>
            <w:tcW w:w="1583" w:type="dxa"/>
            <w:shd w:val="clear" w:color="auto" w:fill="auto"/>
          </w:tcPr>
          <w:p w:rsidR="00E00045" w:rsidRPr="009B4C4C" w:rsidRDefault="00EB30AA" w:rsidP="00E00045">
            <w:pPr>
              <w:rPr>
                <w:rFonts w:ascii="Times New Roman" w:hAnsi="Times New Roman"/>
                <w:b/>
                <w:szCs w:val="24"/>
              </w:rPr>
            </w:pPr>
            <w:r>
              <w:rPr>
                <w:rFonts w:ascii="Times New Roman" w:hAnsi="Times New Roman"/>
                <w:b/>
                <w:szCs w:val="24"/>
              </w:rPr>
              <w:t>7</w:t>
            </w:r>
          </w:p>
        </w:tc>
        <w:tc>
          <w:tcPr>
            <w:tcW w:w="1588" w:type="dxa"/>
            <w:shd w:val="clear" w:color="auto" w:fill="auto"/>
          </w:tcPr>
          <w:p w:rsidR="00E00045" w:rsidRPr="009B4C4C" w:rsidRDefault="00EB30AA" w:rsidP="00E00045">
            <w:pPr>
              <w:rPr>
                <w:rFonts w:ascii="Times New Roman" w:hAnsi="Times New Roman"/>
                <w:b/>
                <w:szCs w:val="24"/>
              </w:rPr>
            </w:pPr>
            <w:r>
              <w:rPr>
                <w:rFonts w:ascii="Times New Roman" w:hAnsi="Times New Roman"/>
                <w:b/>
                <w:szCs w:val="24"/>
              </w:rPr>
              <w:t>7</w:t>
            </w:r>
          </w:p>
        </w:tc>
        <w:tc>
          <w:tcPr>
            <w:tcW w:w="1624" w:type="dxa"/>
            <w:shd w:val="clear" w:color="auto" w:fill="auto"/>
          </w:tcPr>
          <w:p w:rsidR="00E00045" w:rsidRPr="009B4C4C" w:rsidRDefault="00EB30AA" w:rsidP="00E00045">
            <w:pPr>
              <w:rPr>
                <w:rFonts w:ascii="Times New Roman" w:hAnsi="Times New Roman"/>
                <w:b/>
                <w:szCs w:val="24"/>
              </w:rPr>
            </w:pPr>
            <w:r>
              <w:rPr>
                <w:rFonts w:ascii="Times New Roman" w:hAnsi="Times New Roman"/>
                <w:b/>
                <w:szCs w:val="24"/>
              </w:rPr>
              <w:t>14</w:t>
            </w:r>
          </w:p>
        </w:tc>
      </w:tr>
    </w:tbl>
    <w:p w:rsidR="00E00045" w:rsidRPr="009B4C4C" w:rsidRDefault="00E00045" w:rsidP="00E00045">
      <w:pPr>
        <w:tabs>
          <w:tab w:val="left" w:pos="426"/>
        </w:tabs>
        <w:spacing w:after="0"/>
        <w:jc w:val="both"/>
        <w:rPr>
          <w:rFonts w:ascii="Times New Roman" w:hAnsi="Times New Roman"/>
          <w:b/>
          <w:szCs w:val="24"/>
        </w:rPr>
      </w:pPr>
    </w:p>
    <w:p w:rsidR="00E00045" w:rsidRPr="009B4C4C" w:rsidRDefault="00E00045" w:rsidP="00E00045">
      <w:pPr>
        <w:pStyle w:val="Balk1"/>
        <w:spacing w:before="0" w:after="0"/>
        <w:rPr>
          <w:rFonts w:ascii="Times New Roman" w:hAnsi="Times New Roman"/>
          <w:sz w:val="24"/>
          <w:szCs w:val="24"/>
        </w:rPr>
      </w:pPr>
      <w:bookmarkStart w:id="29" w:name="_Toc534829221"/>
      <w:r w:rsidRPr="009B4C4C">
        <w:rPr>
          <w:rFonts w:ascii="Times New Roman" w:hAnsi="Times New Roman"/>
          <w:sz w:val="24"/>
          <w:szCs w:val="24"/>
        </w:rPr>
        <w:t>Okulumuz Bina ve Alanları</w:t>
      </w:r>
      <w:bookmarkEnd w:id="29"/>
    </w:p>
    <w:p w:rsidR="00E00045" w:rsidRPr="009B4C4C" w:rsidRDefault="00E00045" w:rsidP="00E00045">
      <w:pPr>
        <w:tabs>
          <w:tab w:val="left" w:pos="426"/>
        </w:tabs>
        <w:spacing w:after="0" w:line="360" w:lineRule="auto"/>
        <w:jc w:val="both"/>
        <w:rPr>
          <w:rFonts w:ascii="Times New Roman" w:hAnsi="Times New Roman"/>
          <w:b/>
          <w:szCs w:val="24"/>
        </w:rPr>
      </w:pPr>
      <w:r w:rsidRPr="009B4C4C">
        <w:rPr>
          <w:rFonts w:ascii="Times New Roman" w:hAnsi="Times New Roman"/>
          <w:szCs w:val="24"/>
        </w:rPr>
        <w:tab/>
        <w:t>Okulumuzun binası ile açık ve kapalı alanlarına ilişkin temel bilgiler Tablo 4’de yer almaktadır.</w:t>
      </w:r>
    </w:p>
    <w:p w:rsidR="00E00045" w:rsidRPr="009B4C4C" w:rsidRDefault="00E00045" w:rsidP="00E00045">
      <w:pPr>
        <w:tabs>
          <w:tab w:val="left" w:pos="426"/>
        </w:tabs>
        <w:spacing w:after="0"/>
        <w:jc w:val="both"/>
        <w:rPr>
          <w:rFonts w:ascii="Times New Roman" w:hAnsi="Times New Roman"/>
          <w:b/>
          <w:szCs w:val="24"/>
        </w:rPr>
      </w:pPr>
      <w:r w:rsidRPr="009B4C4C">
        <w:rPr>
          <w:rFonts w:ascii="Times New Roman" w:hAnsi="Times New Roman"/>
          <w:b/>
          <w:szCs w:val="24"/>
        </w:rPr>
        <w:t xml:space="preserve">Tablo 4. </w:t>
      </w:r>
      <w:r w:rsidRPr="009B4C4C">
        <w:rPr>
          <w:rFonts w:ascii="Times New Roman" w:hAnsi="Times New Roman"/>
          <w:szCs w:val="24"/>
        </w:rPr>
        <w:t>Okul Yerleşkesine İlişkin Bilgiler</w:t>
      </w:r>
      <w:r w:rsidRPr="009B4C4C">
        <w:rPr>
          <w:rFonts w:ascii="Times New Roman" w:hAnsi="Times New Roman"/>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653"/>
        <w:gridCol w:w="1274"/>
        <w:gridCol w:w="2837"/>
        <w:gridCol w:w="710"/>
        <w:gridCol w:w="814"/>
      </w:tblGrid>
      <w:tr w:rsidR="00E00045" w:rsidRPr="009B4C4C" w:rsidTr="00E00045">
        <w:tc>
          <w:tcPr>
            <w:tcW w:w="2652" w:type="pct"/>
            <w:gridSpan w:val="2"/>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tabs>
                <w:tab w:val="left" w:pos="426"/>
              </w:tabs>
              <w:spacing w:after="0"/>
              <w:jc w:val="center"/>
              <w:rPr>
                <w:rFonts w:ascii="Times New Roman" w:hAnsi="Times New Roman"/>
                <w:b/>
                <w:bCs/>
                <w:szCs w:val="24"/>
              </w:rPr>
            </w:pPr>
            <w:r w:rsidRPr="009B4C4C">
              <w:rPr>
                <w:rFonts w:ascii="Times New Roman" w:hAnsi="Times New Roman"/>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00045" w:rsidRPr="009B4C4C" w:rsidRDefault="00E00045" w:rsidP="00E00045">
            <w:pPr>
              <w:tabs>
                <w:tab w:val="left" w:pos="426"/>
              </w:tabs>
              <w:spacing w:after="0"/>
              <w:jc w:val="center"/>
              <w:rPr>
                <w:rFonts w:ascii="Times New Roman" w:hAnsi="Times New Roman"/>
                <w:b/>
                <w:bCs/>
                <w:szCs w:val="24"/>
              </w:rPr>
            </w:pPr>
            <w:r w:rsidRPr="009B4C4C">
              <w:rPr>
                <w:rFonts w:ascii="Times New Roman" w:hAnsi="Times New Roman"/>
                <w:b/>
                <w:bCs/>
                <w:szCs w:val="24"/>
              </w:rPr>
              <w:t>Özel Alanlar</w:t>
            </w:r>
          </w:p>
        </w:tc>
        <w:tc>
          <w:tcPr>
            <w:tcW w:w="382" w:type="pct"/>
            <w:tcBorders>
              <w:top w:val="single" w:sz="4" w:space="0" w:color="9BBB59"/>
              <w:left w:val="nil"/>
              <w:bottom w:val="single" w:sz="4" w:space="0" w:color="9BBB59"/>
              <w:right w:val="nil"/>
            </w:tcBorders>
            <w:shd w:val="clear" w:color="auto" w:fill="9BBB59"/>
          </w:tcPr>
          <w:p w:rsidR="00E00045" w:rsidRPr="009B4C4C" w:rsidRDefault="00E00045" w:rsidP="00E00045">
            <w:pPr>
              <w:tabs>
                <w:tab w:val="left" w:pos="426"/>
              </w:tabs>
              <w:spacing w:after="0"/>
              <w:jc w:val="center"/>
              <w:rPr>
                <w:rFonts w:ascii="Times New Roman" w:hAnsi="Times New Roman"/>
                <w:b/>
                <w:bCs/>
                <w:szCs w:val="24"/>
              </w:rPr>
            </w:pPr>
            <w:r w:rsidRPr="009B4C4C">
              <w:rPr>
                <w:rFonts w:ascii="Times New Roman" w:hAnsi="Times New Roman"/>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tabs>
                <w:tab w:val="left" w:pos="426"/>
              </w:tabs>
              <w:spacing w:after="0"/>
              <w:jc w:val="center"/>
              <w:rPr>
                <w:rFonts w:ascii="Times New Roman" w:hAnsi="Times New Roman"/>
                <w:b/>
                <w:bCs/>
                <w:szCs w:val="24"/>
              </w:rPr>
            </w:pPr>
            <w:r w:rsidRPr="009B4C4C">
              <w:rPr>
                <w:rFonts w:ascii="Times New Roman" w:hAnsi="Times New Roman"/>
                <w:b/>
                <w:bCs/>
                <w:szCs w:val="24"/>
              </w:rPr>
              <w:t>Yok</w:t>
            </w: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szCs w:val="24"/>
              </w:rPr>
            </w:pPr>
            <w:r w:rsidRPr="009B4C4C">
              <w:rPr>
                <w:rFonts w:ascii="Times New Roman" w:hAnsi="Times New Roman"/>
                <w:bCs/>
                <w:color w:val="000000"/>
                <w:szCs w:val="24"/>
              </w:rPr>
              <w:t>Okul Kat Sayısı</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2</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szCs w:val="24"/>
              </w:rPr>
              <w:t>Çok Amaçlı Salon</w:t>
            </w:r>
          </w:p>
        </w:tc>
        <w:tc>
          <w:tcPr>
            <w:tcW w:w="382" w:type="pct"/>
            <w:shd w:val="clear" w:color="auto" w:fill="EAF1DD"/>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c>
          <w:tcPr>
            <w:tcW w:w="438" w:type="pct"/>
            <w:shd w:val="clear" w:color="auto" w:fill="EAF1DD"/>
          </w:tcPr>
          <w:p w:rsidR="009E5467" w:rsidRPr="009B4C4C" w:rsidRDefault="009E5467" w:rsidP="009B4C4C">
            <w:pPr>
              <w:tabs>
                <w:tab w:val="left" w:pos="426"/>
              </w:tabs>
              <w:spacing w:after="0"/>
              <w:jc w:val="center"/>
              <w:rPr>
                <w:rFonts w:ascii="Times New Roman" w:hAnsi="Times New Roman"/>
                <w:b/>
                <w:szCs w:val="24"/>
              </w:rPr>
            </w:pPr>
          </w:p>
        </w:tc>
      </w:tr>
      <w:tr w:rsidR="009E5467" w:rsidRPr="009B4C4C" w:rsidTr="00E00045">
        <w:tc>
          <w:tcPr>
            <w:tcW w:w="1967" w:type="pct"/>
            <w:shd w:val="clear" w:color="auto" w:fill="auto"/>
          </w:tcPr>
          <w:p w:rsidR="009E5467" w:rsidRPr="009B4C4C" w:rsidRDefault="009E5467" w:rsidP="00E00045">
            <w:pPr>
              <w:tabs>
                <w:tab w:val="left" w:pos="426"/>
              </w:tabs>
              <w:spacing w:after="0"/>
              <w:jc w:val="both"/>
              <w:rPr>
                <w:rFonts w:ascii="Times New Roman" w:hAnsi="Times New Roman"/>
                <w:bCs/>
                <w:szCs w:val="24"/>
              </w:rPr>
            </w:pPr>
            <w:r w:rsidRPr="009B4C4C">
              <w:rPr>
                <w:rFonts w:ascii="Times New Roman" w:hAnsi="Times New Roman"/>
                <w:bCs/>
                <w:color w:val="000000"/>
                <w:szCs w:val="24"/>
              </w:rPr>
              <w:t>Derslik Sayısı</w:t>
            </w:r>
          </w:p>
        </w:tc>
        <w:tc>
          <w:tcPr>
            <w:tcW w:w="686" w:type="pct"/>
            <w:shd w:val="clear" w:color="auto" w:fill="auto"/>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12</w:t>
            </w:r>
          </w:p>
        </w:tc>
        <w:tc>
          <w:tcPr>
            <w:tcW w:w="1527" w:type="pct"/>
            <w:shd w:val="clear" w:color="auto" w:fill="auto"/>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bCs/>
                <w:color w:val="000000"/>
                <w:szCs w:val="24"/>
              </w:rPr>
              <w:t>Çok Amaçlı Saha</w:t>
            </w:r>
          </w:p>
        </w:tc>
        <w:tc>
          <w:tcPr>
            <w:tcW w:w="382" w:type="pct"/>
            <w:shd w:val="clear" w:color="auto" w:fill="auto"/>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c>
          <w:tcPr>
            <w:tcW w:w="438" w:type="pct"/>
            <w:shd w:val="clear" w:color="auto" w:fill="auto"/>
          </w:tcPr>
          <w:p w:rsidR="009E5467" w:rsidRPr="009B4C4C" w:rsidRDefault="009E5467" w:rsidP="009B4C4C">
            <w:pPr>
              <w:tabs>
                <w:tab w:val="left" w:pos="426"/>
              </w:tabs>
              <w:spacing w:after="0"/>
              <w:jc w:val="center"/>
              <w:rPr>
                <w:rFonts w:ascii="Times New Roman" w:hAnsi="Times New Roman"/>
                <w:b/>
                <w:szCs w:val="24"/>
              </w:rPr>
            </w:pP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szCs w:val="24"/>
              </w:rPr>
            </w:pPr>
            <w:r w:rsidRPr="009B4C4C">
              <w:rPr>
                <w:rFonts w:ascii="Times New Roman" w:hAnsi="Times New Roman"/>
                <w:bCs/>
                <w:color w:val="000000"/>
                <w:szCs w:val="24"/>
              </w:rPr>
              <w:t>Derslik Alanları (m2)</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 xml:space="preserve">560 </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bCs/>
                <w:color w:val="000000"/>
                <w:szCs w:val="24"/>
              </w:rPr>
              <w:t>Kütüphane</w:t>
            </w:r>
          </w:p>
        </w:tc>
        <w:tc>
          <w:tcPr>
            <w:tcW w:w="382" w:type="pct"/>
            <w:shd w:val="clear" w:color="auto" w:fill="EAF1DD"/>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c>
          <w:tcPr>
            <w:tcW w:w="438" w:type="pct"/>
            <w:shd w:val="clear" w:color="auto" w:fill="EAF1DD"/>
          </w:tcPr>
          <w:p w:rsidR="009E5467" w:rsidRPr="009B4C4C" w:rsidRDefault="009E5467" w:rsidP="009B4C4C">
            <w:pPr>
              <w:tabs>
                <w:tab w:val="left" w:pos="426"/>
              </w:tabs>
              <w:spacing w:after="0"/>
              <w:jc w:val="center"/>
              <w:rPr>
                <w:rFonts w:ascii="Times New Roman" w:hAnsi="Times New Roman"/>
                <w:b/>
                <w:szCs w:val="24"/>
              </w:rPr>
            </w:pPr>
          </w:p>
        </w:tc>
      </w:tr>
      <w:tr w:rsidR="009E5467" w:rsidRPr="009B4C4C" w:rsidTr="00E00045">
        <w:tc>
          <w:tcPr>
            <w:tcW w:w="1967" w:type="pct"/>
            <w:shd w:val="clear" w:color="auto" w:fill="auto"/>
          </w:tcPr>
          <w:p w:rsidR="009E5467" w:rsidRPr="009B4C4C" w:rsidRDefault="009E5467" w:rsidP="00E00045">
            <w:pPr>
              <w:tabs>
                <w:tab w:val="left" w:pos="426"/>
              </w:tabs>
              <w:spacing w:after="0"/>
              <w:jc w:val="both"/>
              <w:rPr>
                <w:rFonts w:ascii="Times New Roman" w:hAnsi="Times New Roman"/>
                <w:bCs/>
                <w:szCs w:val="24"/>
              </w:rPr>
            </w:pPr>
            <w:r w:rsidRPr="009B4C4C">
              <w:rPr>
                <w:rFonts w:ascii="Times New Roman" w:hAnsi="Times New Roman"/>
                <w:bCs/>
                <w:color w:val="000000"/>
                <w:szCs w:val="24"/>
              </w:rPr>
              <w:t>Kullanılan Derslik Sayısı</w:t>
            </w:r>
          </w:p>
        </w:tc>
        <w:tc>
          <w:tcPr>
            <w:tcW w:w="686" w:type="pct"/>
            <w:shd w:val="clear" w:color="auto" w:fill="auto"/>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8</w:t>
            </w:r>
          </w:p>
        </w:tc>
        <w:tc>
          <w:tcPr>
            <w:tcW w:w="1527" w:type="pct"/>
            <w:shd w:val="clear" w:color="auto" w:fill="auto"/>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bCs/>
                <w:color w:val="000000"/>
                <w:szCs w:val="24"/>
              </w:rPr>
              <w:t>Fen Laboratuvarı</w:t>
            </w:r>
          </w:p>
        </w:tc>
        <w:tc>
          <w:tcPr>
            <w:tcW w:w="382" w:type="pct"/>
            <w:shd w:val="clear" w:color="auto" w:fill="auto"/>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c>
          <w:tcPr>
            <w:tcW w:w="438" w:type="pct"/>
            <w:shd w:val="clear" w:color="auto" w:fill="auto"/>
          </w:tcPr>
          <w:p w:rsidR="009E5467" w:rsidRPr="009B4C4C" w:rsidRDefault="009E5467" w:rsidP="009B4C4C">
            <w:pPr>
              <w:tabs>
                <w:tab w:val="left" w:pos="426"/>
              </w:tabs>
              <w:spacing w:after="0"/>
              <w:jc w:val="center"/>
              <w:rPr>
                <w:rFonts w:ascii="Times New Roman" w:hAnsi="Times New Roman"/>
                <w:b/>
                <w:szCs w:val="24"/>
              </w:rPr>
            </w:pP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szCs w:val="24"/>
              </w:rPr>
            </w:pPr>
            <w:r w:rsidRPr="009B4C4C">
              <w:rPr>
                <w:rFonts w:ascii="Times New Roman" w:hAnsi="Times New Roman"/>
                <w:bCs/>
                <w:color w:val="000000"/>
                <w:szCs w:val="24"/>
              </w:rPr>
              <w:t>Şube Sayısı</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8</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bCs/>
                <w:color w:val="000000"/>
                <w:szCs w:val="24"/>
              </w:rPr>
              <w:t>Bilgisayar Laboratuvarı</w:t>
            </w:r>
          </w:p>
        </w:tc>
        <w:tc>
          <w:tcPr>
            <w:tcW w:w="382" w:type="pct"/>
            <w:shd w:val="clear" w:color="auto" w:fill="EAF1DD"/>
          </w:tcPr>
          <w:p w:rsidR="009E5467" w:rsidRPr="009B4C4C" w:rsidRDefault="009E5467" w:rsidP="009B4C4C">
            <w:pPr>
              <w:tabs>
                <w:tab w:val="left" w:pos="426"/>
              </w:tabs>
              <w:spacing w:after="0"/>
              <w:jc w:val="center"/>
              <w:rPr>
                <w:rFonts w:ascii="Times New Roman" w:hAnsi="Times New Roman"/>
                <w:b/>
                <w:szCs w:val="24"/>
              </w:rPr>
            </w:pPr>
          </w:p>
        </w:tc>
        <w:tc>
          <w:tcPr>
            <w:tcW w:w="438" w:type="pct"/>
            <w:shd w:val="clear" w:color="auto" w:fill="EAF1DD"/>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r>
      <w:tr w:rsidR="009E5467" w:rsidRPr="009B4C4C" w:rsidTr="00E00045">
        <w:tc>
          <w:tcPr>
            <w:tcW w:w="1967" w:type="pct"/>
            <w:shd w:val="clear" w:color="auto" w:fill="auto"/>
          </w:tcPr>
          <w:p w:rsidR="009E5467" w:rsidRPr="009B4C4C" w:rsidRDefault="009E5467" w:rsidP="00E00045">
            <w:pPr>
              <w:tabs>
                <w:tab w:val="left" w:pos="426"/>
              </w:tabs>
              <w:spacing w:after="0"/>
              <w:jc w:val="both"/>
              <w:rPr>
                <w:rFonts w:ascii="Times New Roman" w:hAnsi="Times New Roman"/>
                <w:bCs/>
                <w:szCs w:val="24"/>
              </w:rPr>
            </w:pPr>
            <w:r w:rsidRPr="009B4C4C">
              <w:rPr>
                <w:rFonts w:ascii="Times New Roman" w:hAnsi="Times New Roman"/>
                <w:bCs/>
                <w:color w:val="000000"/>
                <w:szCs w:val="24"/>
              </w:rPr>
              <w:t>İdari Odaların Alanı (m2)</w:t>
            </w:r>
          </w:p>
        </w:tc>
        <w:tc>
          <w:tcPr>
            <w:tcW w:w="686" w:type="pct"/>
            <w:shd w:val="clear" w:color="auto" w:fill="auto"/>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28</w:t>
            </w:r>
          </w:p>
        </w:tc>
        <w:tc>
          <w:tcPr>
            <w:tcW w:w="1527" w:type="pct"/>
            <w:shd w:val="clear" w:color="auto" w:fill="auto"/>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bCs/>
                <w:color w:val="000000"/>
                <w:szCs w:val="24"/>
              </w:rPr>
              <w:t>İş Atölyesi</w:t>
            </w:r>
          </w:p>
        </w:tc>
        <w:tc>
          <w:tcPr>
            <w:tcW w:w="382" w:type="pct"/>
            <w:shd w:val="clear" w:color="auto" w:fill="auto"/>
          </w:tcPr>
          <w:p w:rsidR="009E5467" w:rsidRPr="009B4C4C" w:rsidRDefault="009E5467" w:rsidP="009B4C4C">
            <w:pPr>
              <w:tabs>
                <w:tab w:val="left" w:pos="426"/>
              </w:tabs>
              <w:spacing w:after="0"/>
              <w:jc w:val="center"/>
              <w:rPr>
                <w:rFonts w:ascii="Times New Roman" w:hAnsi="Times New Roman"/>
                <w:b/>
                <w:szCs w:val="24"/>
              </w:rPr>
            </w:pPr>
          </w:p>
        </w:tc>
        <w:tc>
          <w:tcPr>
            <w:tcW w:w="438" w:type="pct"/>
            <w:shd w:val="clear" w:color="auto" w:fill="auto"/>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Öğretmenler Odası (m2)</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35</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szCs w:val="24"/>
              </w:rPr>
              <w:t>Beceri Atölyesi</w:t>
            </w:r>
          </w:p>
        </w:tc>
        <w:tc>
          <w:tcPr>
            <w:tcW w:w="382" w:type="pct"/>
            <w:shd w:val="clear" w:color="auto" w:fill="EAF1DD"/>
          </w:tcPr>
          <w:p w:rsidR="009E5467" w:rsidRPr="009B4C4C" w:rsidRDefault="009E5467" w:rsidP="009B4C4C">
            <w:pPr>
              <w:tabs>
                <w:tab w:val="left" w:pos="426"/>
              </w:tabs>
              <w:spacing w:after="0"/>
              <w:jc w:val="center"/>
              <w:rPr>
                <w:rFonts w:ascii="Times New Roman" w:hAnsi="Times New Roman"/>
                <w:b/>
                <w:szCs w:val="24"/>
              </w:rPr>
            </w:pPr>
          </w:p>
        </w:tc>
        <w:tc>
          <w:tcPr>
            <w:tcW w:w="438" w:type="pct"/>
            <w:shd w:val="clear" w:color="auto" w:fill="EAF1DD"/>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r>
      <w:tr w:rsidR="009E5467" w:rsidRPr="009B4C4C" w:rsidTr="00E00045">
        <w:tc>
          <w:tcPr>
            <w:tcW w:w="1967" w:type="pct"/>
            <w:shd w:val="clear" w:color="auto" w:fill="auto"/>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Okul Oturum Alanı (m2)</w:t>
            </w:r>
          </w:p>
        </w:tc>
        <w:tc>
          <w:tcPr>
            <w:tcW w:w="686" w:type="pct"/>
            <w:shd w:val="clear" w:color="auto" w:fill="auto"/>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765</w:t>
            </w:r>
          </w:p>
        </w:tc>
        <w:tc>
          <w:tcPr>
            <w:tcW w:w="1527" w:type="pct"/>
            <w:shd w:val="clear" w:color="auto" w:fill="auto"/>
          </w:tcPr>
          <w:p w:rsidR="009E5467" w:rsidRPr="009B4C4C" w:rsidRDefault="009E5467" w:rsidP="00E00045">
            <w:pPr>
              <w:tabs>
                <w:tab w:val="left" w:pos="426"/>
              </w:tabs>
              <w:spacing w:after="0"/>
              <w:jc w:val="both"/>
              <w:rPr>
                <w:rFonts w:ascii="Times New Roman" w:hAnsi="Times New Roman"/>
                <w:szCs w:val="24"/>
              </w:rPr>
            </w:pPr>
            <w:r w:rsidRPr="009B4C4C">
              <w:rPr>
                <w:rFonts w:ascii="Times New Roman" w:hAnsi="Times New Roman"/>
                <w:szCs w:val="24"/>
              </w:rPr>
              <w:t>Pansiyon</w:t>
            </w:r>
          </w:p>
        </w:tc>
        <w:tc>
          <w:tcPr>
            <w:tcW w:w="382" w:type="pct"/>
            <w:shd w:val="clear" w:color="auto" w:fill="auto"/>
          </w:tcPr>
          <w:p w:rsidR="009E5467" w:rsidRPr="009B4C4C" w:rsidRDefault="009E5467" w:rsidP="009B4C4C">
            <w:pPr>
              <w:tabs>
                <w:tab w:val="left" w:pos="426"/>
              </w:tabs>
              <w:spacing w:after="0"/>
              <w:jc w:val="center"/>
              <w:rPr>
                <w:rFonts w:ascii="Times New Roman" w:hAnsi="Times New Roman"/>
                <w:b/>
                <w:szCs w:val="24"/>
              </w:rPr>
            </w:pPr>
          </w:p>
        </w:tc>
        <w:tc>
          <w:tcPr>
            <w:tcW w:w="438" w:type="pct"/>
            <w:shd w:val="clear" w:color="auto" w:fill="auto"/>
          </w:tcPr>
          <w:p w:rsidR="009E5467" w:rsidRPr="009B4C4C" w:rsidRDefault="009B4C4C" w:rsidP="009B4C4C">
            <w:pPr>
              <w:tabs>
                <w:tab w:val="left" w:pos="426"/>
              </w:tabs>
              <w:spacing w:after="0"/>
              <w:jc w:val="center"/>
              <w:rPr>
                <w:rFonts w:ascii="Times New Roman" w:hAnsi="Times New Roman"/>
                <w:b/>
                <w:szCs w:val="24"/>
              </w:rPr>
            </w:pPr>
            <w:r>
              <w:rPr>
                <w:rFonts w:ascii="Times New Roman" w:hAnsi="Times New Roman"/>
                <w:b/>
                <w:szCs w:val="24"/>
              </w:rPr>
              <w:t>X</w:t>
            </w: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Okul Bahçesi (Açık Alan)(m2)</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5.265</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p>
        </w:tc>
        <w:tc>
          <w:tcPr>
            <w:tcW w:w="382" w:type="pct"/>
            <w:shd w:val="clear" w:color="auto" w:fill="EAF1DD"/>
          </w:tcPr>
          <w:p w:rsidR="009E5467" w:rsidRPr="009B4C4C" w:rsidRDefault="009E5467" w:rsidP="00E00045">
            <w:pPr>
              <w:tabs>
                <w:tab w:val="left" w:pos="426"/>
              </w:tabs>
              <w:spacing w:after="0"/>
              <w:jc w:val="both"/>
              <w:rPr>
                <w:rFonts w:ascii="Times New Roman" w:hAnsi="Times New Roman"/>
                <w:b/>
                <w:szCs w:val="24"/>
              </w:rPr>
            </w:pPr>
          </w:p>
        </w:tc>
        <w:tc>
          <w:tcPr>
            <w:tcW w:w="438" w:type="pct"/>
            <w:shd w:val="clear" w:color="auto" w:fill="EAF1DD"/>
          </w:tcPr>
          <w:p w:rsidR="009E5467" w:rsidRPr="009B4C4C" w:rsidRDefault="009E5467" w:rsidP="00E00045">
            <w:pPr>
              <w:tabs>
                <w:tab w:val="left" w:pos="426"/>
              </w:tabs>
              <w:spacing w:after="0"/>
              <w:jc w:val="both"/>
              <w:rPr>
                <w:rFonts w:ascii="Times New Roman" w:hAnsi="Times New Roman"/>
                <w:b/>
                <w:szCs w:val="24"/>
              </w:rPr>
            </w:pPr>
          </w:p>
        </w:tc>
      </w:tr>
      <w:tr w:rsidR="009E5467" w:rsidRPr="009B4C4C" w:rsidTr="00E00045">
        <w:tc>
          <w:tcPr>
            <w:tcW w:w="1967" w:type="pct"/>
            <w:shd w:val="clear" w:color="auto" w:fill="auto"/>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Okul Kapalı Alan (m2)</w:t>
            </w:r>
          </w:p>
        </w:tc>
        <w:tc>
          <w:tcPr>
            <w:tcW w:w="686" w:type="pct"/>
            <w:shd w:val="clear" w:color="auto" w:fill="auto"/>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762</w:t>
            </w:r>
          </w:p>
        </w:tc>
        <w:tc>
          <w:tcPr>
            <w:tcW w:w="1527" w:type="pct"/>
            <w:shd w:val="clear" w:color="auto" w:fill="auto"/>
          </w:tcPr>
          <w:p w:rsidR="009E5467" w:rsidRPr="009B4C4C" w:rsidRDefault="009E5467" w:rsidP="00E00045">
            <w:pPr>
              <w:tabs>
                <w:tab w:val="left" w:pos="426"/>
              </w:tabs>
              <w:spacing w:after="0"/>
              <w:jc w:val="both"/>
              <w:rPr>
                <w:rFonts w:ascii="Times New Roman" w:hAnsi="Times New Roman"/>
                <w:szCs w:val="24"/>
              </w:rPr>
            </w:pPr>
          </w:p>
        </w:tc>
        <w:tc>
          <w:tcPr>
            <w:tcW w:w="382" w:type="pct"/>
            <w:shd w:val="clear" w:color="auto" w:fill="auto"/>
          </w:tcPr>
          <w:p w:rsidR="009E5467" w:rsidRPr="009B4C4C" w:rsidRDefault="009E5467" w:rsidP="00E00045">
            <w:pPr>
              <w:tabs>
                <w:tab w:val="left" w:pos="426"/>
              </w:tabs>
              <w:spacing w:after="0"/>
              <w:jc w:val="both"/>
              <w:rPr>
                <w:rFonts w:ascii="Times New Roman" w:hAnsi="Times New Roman"/>
                <w:b/>
                <w:szCs w:val="24"/>
              </w:rPr>
            </w:pPr>
          </w:p>
        </w:tc>
        <w:tc>
          <w:tcPr>
            <w:tcW w:w="438" w:type="pct"/>
            <w:shd w:val="clear" w:color="auto" w:fill="auto"/>
          </w:tcPr>
          <w:p w:rsidR="009E5467" w:rsidRPr="009B4C4C" w:rsidRDefault="009E5467" w:rsidP="00E00045">
            <w:pPr>
              <w:tabs>
                <w:tab w:val="left" w:pos="426"/>
              </w:tabs>
              <w:spacing w:after="0"/>
              <w:jc w:val="both"/>
              <w:rPr>
                <w:rFonts w:ascii="Times New Roman" w:hAnsi="Times New Roman"/>
                <w:b/>
                <w:szCs w:val="24"/>
              </w:rPr>
            </w:pP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Sanatsal, bilimsel ve sportif amaçlı toplam alan (m</w:t>
            </w:r>
            <w:r w:rsidRPr="009B4C4C">
              <w:rPr>
                <w:rFonts w:ascii="Times New Roman" w:hAnsi="Times New Roman"/>
                <w:bCs/>
                <w:color w:val="000000"/>
                <w:szCs w:val="24"/>
                <w:vertAlign w:val="superscript"/>
              </w:rPr>
              <w:t>2</w:t>
            </w:r>
            <w:r w:rsidRPr="009B4C4C">
              <w:rPr>
                <w:rFonts w:ascii="Times New Roman" w:hAnsi="Times New Roman"/>
                <w:bCs/>
                <w:color w:val="000000"/>
                <w:szCs w:val="24"/>
              </w:rPr>
              <w:t>)</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80</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p>
        </w:tc>
        <w:tc>
          <w:tcPr>
            <w:tcW w:w="382" w:type="pct"/>
            <w:shd w:val="clear" w:color="auto" w:fill="EAF1DD"/>
          </w:tcPr>
          <w:p w:rsidR="009E5467" w:rsidRPr="009B4C4C" w:rsidRDefault="009E5467" w:rsidP="00E00045">
            <w:pPr>
              <w:tabs>
                <w:tab w:val="left" w:pos="426"/>
              </w:tabs>
              <w:spacing w:after="0"/>
              <w:jc w:val="both"/>
              <w:rPr>
                <w:rFonts w:ascii="Times New Roman" w:hAnsi="Times New Roman"/>
                <w:b/>
                <w:szCs w:val="24"/>
              </w:rPr>
            </w:pPr>
          </w:p>
        </w:tc>
        <w:tc>
          <w:tcPr>
            <w:tcW w:w="438" w:type="pct"/>
            <w:shd w:val="clear" w:color="auto" w:fill="EAF1DD"/>
          </w:tcPr>
          <w:p w:rsidR="009E5467" w:rsidRPr="009B4C4C" w:rsidRDefault="009E5467" w:rsidP="00E00045">
            <w:pPr>
              <w:tabs>
                <w:tab w:val="left" w:pos="426"/>
              </w:tabs>
              <w:spacing w:after="0"/>
              <w:jc w:val="both"/>
              <w:rPr>
                <w:rFonts w:ascii="Times New Roman" w:hAnsi="Times New Roman"/>
                <w:b/>
                <w:szCs w:val="24"/>
              </w:rPr>
            </w:pPr>
          </w:p>
        </w:tc>
      </w:tr>
      <w:tr w:rsidR="009E5467" w:rsidRPr="009B4C4C" w:rsidTr="00E00045">
        <w:tc>
          <w:tcPr>
            <w:tcW w:w="1967" w:type="pct"/>
            <w:shd w:val="clear" w:color="auto" w:fill="auto"/>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Kantin (m2)</w:t>
            </w:r>
          </w:p>
        </w:tc>
        <w:tc>
          <w:tcPr>
            <w:tcW w:w="686" w:type="pct"/>
            <w:shd w:val="clear" w:color="auto" w:fill="auto"/>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Yok</w:t>
            </w:r>
          </w:p>
        </w:tc>
        <w:tc>
          <w:tcPr>
            <w:tcW w:w="1527" w:type="pct"/>
            <w:shd w:val="clear" w:color="auto" w:fill="auto"/>
          </w:tcPr>
          <w:p w:rsidR="009E5467" w:rsidRPr="009B4C4C" w:rsidRDefault="009E5467" w:rsidP="00E00045">
            <w:pPr>
              <w:tabs>
                <w:tab w:val="left" w:pos="426"/>
              </w:tabs>
              <w:spacing w:after="0"/>
              <w:jc w:val="both"/>
              <w:rPr>
                <w:rFonts w:ascii="Times New Roman" w:hAnsi="Times New Roman"/>
                <w:szCs w:val="24"/>
              </w:rPr>
            </w:pPr>
          </w:p>
        </w:tc>
        <w:tc>
          <w:tcPr>
            <w:tcW w:w="382" w:type="pct"/>
            <w:shd w:val="clear" w:color="auto" w:fill="auto"/>
          </w:tcPr>
          <w:p w:rsidR="009E5467" w:rsidRPr="009B4C4C" w:rsidRDefault="009E5467" w:rsidP="00E00045">
            <w:pPr>
              <w:tabs>
                <w:tab w:val="left" w:pos="426"/>
              </w:tabs>
              <w:spacing w:after="0"/>
              <w:jc w:val="both"/>
              <w:rPr>
                <w:rFonts w:ascii="Times New Roman" w:hAnsi="Times New Roman"/>
                <w:b/>
                <w:szCs w:val="24"/>
              </w:rPr>
            </w:pPr>
          </w:p>
        </w:tc>
        <w:tc>
          <w:tcPr>
            <w:tcW w:w="438" w:type="pct"/>
            <w:shd w:val="clear" w:color="auto" w:fill="auto"/>
          </w:tcPr>
          <w:p w:rsidR="009E5467" w:rsidRPr="009B4C4C" w:rsidRDefault="009E5467" w:rsidP="00E00045">
            <w:pPr>
              <w:tabs>
                <w:tab w:val="left" w:pos="426"/>
              </w:tabs>
              <w:spacing w:after="0"/>
              <w:jc w:val="both"/>
              <w:rPr>
                <w:rFonts w:ascii="Times New Roman" w:hAnsi="Times New Roman"/>
                <w:b/>
                <w:szCs w:val="24"/>
              </w:rPr>
            </w:pPr>
          </w:p>
        </w:tc>
      </w:tr>
      <w:tr w:rsidR="009E5467" w:rsidRPr="009B4C4C" w:rsidTr="00E00045">
        <w:tc>
          <w:tcPr>
            <w:tcW w:w="1967" w:type="pct"/>
            <w:shd w:val="clear" w:color="auto" w:fill="EAF1DD"/>
          </w:tcPr>
          <w:p w:rsidR="009E5467" w:rsidRPr="009B4C4C" w:rsidRDefault="009E5467" w:rsidP="00E00045">
            <w:pPr>
              <w:tabs>
                <w:tab w:val="left" w:pos="426"/>
              </w:tabs>
              <w:spacing w:after="0"/>
              <w:jc w:val="both"/>
              <w:rPr>
                <w:rFonts w:ascii="Times New Roman" w:hAnsi="Times New Roman"/>
                <w:bCs/>
                <w:color w:val="000000"/>
                <w:szCs w:val="24"/>
              </w:rPr>
            </w:pPr>
            <w:r w:rsidRPr="009B4C4C">
              <w:rPr>
                <w:rFonts w:ascii="Times New Roman" w:hAnsi="Times New Roman"/>
                <w:bCs/>
                <w:color w:val="000000"/>
                <w:szCs w:val="24"/>
              </w:rPr>
              <w:t>Tuvalet Sayısı</w:t>
            </w:r>
          </w:p>
        </w:tc>
        <w:tc>
          <w:tcPr>
            <w:tcW w:w="686" w:type="pct"/>
            <w:shd w:val="clear" w:color="auto" w:fill="EAF1DD"/>
          </w:tcPr>
          <w:p w:rsidR="009E5467" w:rsidRPr="009B4C4C" w:rsidRDefault="009E5467" w:rsidP="007E09AA">
            <w:pPr>
              <w:tabs>
                <w:tab w:val="left" w:pos="426"/>
              </w:tabs>
              <w:spacing w:after="0"/>
              <w:jc w:val="both"/>
              <w:rPr>
                <w:rFonts w:ascii="Times New Roman" w:hAnsi="Times New Roman"/>
                <w:b/>
                <w:szCs w:val="24"/>
              </w:rPr>
            </w:pPr>
            <w:r w:rsidRPr="009B4C4C">
              <w:rPr>
                <w:rFonts w:ascii="Times New Roman" w:hAnsi="Times New Roman"/>
                <w:b/>
                <w:szCs w:val="24"/>
              </w:rPr>
              <w:t>3</w:t>
            </w:r>
          </w:p>
        </w:tc>
        <w:tc>
          <w:tcPr>
            <w:tcW w:w="1527" w:type="pct"/>
            <w:shd w:val="clear" w:color="auto" w:fill="EAF1DD"/>
          </w:tcPr>
          <w:p w:rsidR="009E5467" w:rsidRPr="009B4C4C" w:rsidRDefault="009E5467" w:rsidP="00E00045">
            <w:pPr>
              <w:tabs>
                <w:tab w:val="left" w:pos="426"/>
              </w:tabs>
              <w:spacing w:after="0"/>
              <w:jc w:val="both"/>
              <w:rPr>
                <w:rFonts w:ascii="Times New Roman" w:hAnsi="Times New Roman"/>
                <w:szCs w:val="24"/>
              </w:rPr>
            </w:pPr>
          </w:p>
        </w:tc>
        <w:tc>
          <w:tcPr>
            <w:tcW w:w="382" w:type="pct"/>
            <w:shd w:val="clear" w:color="auto" w:fill="EAF1DD"/>
          </w:tcPr>
          <w:p w:rsidR="009E5467" w:rsidRPr="009B4C4C" w:rsidRDefault="009E5467" w:rsidP="00E00045">
            <w:pPr>
              <w:tabs>
                <w:tab w:val="left" w:pos="426"/>
              </w:tabs>
              <w:spacing w:after="0"/>
              <w:jc w:val="both"/>
              <w:rPr>
                <w:rFonts w:ascii="Times New Roman" w:hAnsi="Times New Roman"/>
                <w:b/>
                <w:szCs w:val="24"/>
              </w:rPr>
            </w:pPr>
          </w:p>
        </w:tc>
        <w:tc>
          <w:tcPr>
            <w:tcW w:w="438" w:type="pct"/>
            <w:shd w:val="clear" w:color="auto" w:fill="EAF1DD"/>
          </w:tcPr>
          <w:p w:rsidR="009E5467" w:rsidRPr="009B4C4C" w:rsidRDefault="009E5467" w:rsidP="00E00045">
            <w:pPr>
              <w:tabs>
                <w:tab w:val="left" w:pos="426"/>
              </w:tabs>
              <w:spacing w:after="0"/>
              <w:jc w:val="both"/>
              <w:rPr>
                <w:rFonts w:ascii="Times New Roman" w:hAnsi="Times New Roman"/>
                <w:b/>
                <w:szCs w:val="24"/>
              </w:rPr>
            </w:pPr>
          </w:p>
        </w:tc>
      </w:tr>
    </w:tbl>
    <w:p w:rsidR="00E00045" w:rsidRPr="009B4C4C" w:rsidRDefault="00E00045" w:rsidP="00E00045">
      <w:pPr>
        <w:pStyle w:val="Balk1"/>
        <w:spacing w:before="0" w:after="0"/>
        <w:rPr>
          <w:rFonts w:ascii="Times New Roman" w:hAnsi="Times New Roman"/>
          <w:sz w:val="24"/>
          <w:szCs w:val="24"/>
        </w:rPr>
      </w:pPr>
      <w:bookmarkStart w:id="30" w:name="_Toc534829222"/>
      <w:r w:rsidRPr="009B4C4C">
        <w:rPr>
          <w:rFonts w:ascii="Times New Roman" w:hAnsi="Times New Roman"/>
          <w:sz w:val="24"/>
          <w:szCs w:val="24"/>
        </w:rPr>
        <w:lastRenderedPageBreak/>
        <w:t>Sınıf ve Öğrenci Bilgileri</w:t>
      </w:r>
      <w:bookmarkEnd w:id="30"/>
    </w:p>
    <w:p w:rsidR="00E00045" w:rsidRPr="009B4C4C" w:rsidRDefault="00E00045" w:rsidP="00E00045">
      <w:pPr>
        <w:tabs>
          <w:tab w:val="left" w:pos="426"/>
        </w:tabs>
        <w:spacing w:after="0" w:line="360" w:lineRule="auto"/>
        <w:jc w:val="both"/>
        <w:rPr>
          <w:rFonts w:ascii="Times New Roman" w:hAnsi="Times New Roman"/>
          <w:szCs w:val="24"/>
        </w:rPr>
      </w:pPr>
      <w:r w:rsidRPr="009B4C4C">
        <w:rPr>
          <w:rFonts w:ascii="Times New Roman" w:hAnsi="Times New Roman"/>
          <w:szCs w:val="24"/>
        </w:rPr>
        <w:tab/>
        <w:t>Okulumuzda yer alan sınıflar ve bu sınıflarda öğrenim gören öğrenci sayıları alttaki tabloda yer almaktadır.</w:t>
      </w:r>
    </w:p>
    <w:p w:rsidR="00E00045" w:rsidRPr="009B4C4C" w:rsidRDefault="00E00045" w:rsidP="00E00045">
      <w:pPr>
        <w:tabs>
          <w:tab w:val="left" w:pos="426"/>
        </w:tabs>
        <w:spacing w:after="0"/>
        <w:jc w:val="both"/>
        <w:rPr>
          <w:rFonts w:ascii="Times New Roman" w:hAnsi="Times New Roman"/>
          <w:szCs w:val="24"/>
        </w:rPr>
      </w:pPr>
      <w:r w:rsidRPr="009B4C4C">
        <w:rPr>
          <w:rFonts w:ascii="Times New Roman" w:hAnsi="Times New Roman"/>
          <w:b/>
          <w:szCs w:val="24"/>
        </w:rPr>
        <w:t>Tablo 5.</w:t>
      </w:r>
      <w:r w:rsidRPr="009B4C4C">
        <w:rPr>
          <w:rFonts w:ascii="Times New Roman" w:hAnsi="Times New Roman"/>
          <w:szCs w:val="24"/>
        </w:rPr>
        <w:t xml:space="preserve"> Öğrenci Sayıları</w:t>
      </w:r>
    </w:p>
    <w:tbl>
      <w:tblPr>
        <w:tblW w:w="10720" w:type="dxa"/>
        <w:tblInd w:w="-104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249"/>
        <w:gridCol w:w="2433"/>
        <w:gridCol w:w="2126"/>
        <w:gridCol w:w="1912"/>
      </w:tblGrid>
      <w:tr w:rsidR="009B4C4C" w:rsidRPr="009B4C4C" w:rsidTr="009B4C4C">
        <w:trPr>
          <w:trHeight w:val="345"/>
        </w:trPr>
        <w:tc>
          <w:tcPr>
            <w:tcW w:w="4249" w:type="dxa"/>
            <w:tcBorders>
              <w:top w:val="single" w:sz="4" w:space="0" w:color="9BBB59"/>
              <w:left w:val="single" w:sz="4" w:space="0" w:color="9BBB59"/>
              <w:bottom w:val="single" w:sz="4" w:space="0" w:color="9BBB59"/>
              <w:right w:val="nil"/>
            </w:tcBorders>
            <w:shd w:val="clear" w:color="auto" w:fill="9BBB59"/>
          </w:tcPr>
          <w:p w:rsidR="009B4C4C" w:rsidRPr="009B4C4C" w:rsidRDefault="009B4C4C" w:rsidP="009B4C4C">
            <w:pPr>
              <w:tabs>
                <w:tab w:val="left" w:pos="426"/>
              </w:tabs>
              <w:spacing w:after="0"/>
              <w:jc w:val="center"/>
              <w:rPr>
                <w:rFonts w:ascii="Times New Roman" w:hAnsi="Times New Roman"/>
                <w:b/>
                <w:bCs/>
                <w:szCs w:val="24"/>
              </w:rPr>
            </w:pPr>
            <w:r w:rsidRPr="009B4C4C">
              <w:rPr>
                <w:rFonts w:ascii="Times New Roman" w:hAnsi="Times New Roman"/>
                <w:b/>
                <w:bCs/>
                <w:szCs w:val="24"/>
              </w:rPr>
              <w:t>SINIFI</w:t>
            </w:r>
          </w:p>
        </w:tc>
        <w:tc>
          <w:tcPr>
            <w:tcW w:w="2433" w:type="dxa"/>
            <w:tcBorders>
              <w:top w:val="single" w:sz="4" w:space="0" w:color="9BBB59"/>
              <w:left w:val="nil"/>
              <w:bottom w:val="single" w:sz="4" w:space="0" w:color="9BBB59"/>
              <w:right w:val="nil"/>
            </w:tcBorders>
            <w:shd w:val="clear" w:color="auto" w:fill="9BBB59"/>
          </w:tcPr>
          <w:p w:rsidR="009B4C4C" w:rsidRPr="009B4C4C" w:rsidRDefault="009B4C4C" w:rsidP="009B4C4C">
            <w:pPr>
              <w:tabs>
                <w:tab w:val="left" w:pos="426"/>
              </w:tabs>
              <w:spacing w:after="0"/>
              <w:jc w:val="center"/>
              <w:rPr>
                <w:rFonts w:ascii="Times New Roman" w:hAnsi="Times New Roman"/>
                <w:b/>
                <w:bCs/>
                <w:szCs w:val="24"/>
              </w:rPr>
            </w:pPr>
            <w:r w:rsidRPr="009B4C4C">
              <w:rPr>
                <w:rFonts w:ascii="Times New Roman" w:hAnsi="Times New Roman"/>
                <w:b/>
                <w:bCs/>
                <w:szCs w:val="24"/>
              </w:rPr>
              <w:t>Kız</w:t>
            </w:r>
          </w:p>
        </w:tc>
        <w:tc>
          <w:tcPr>
            <w:tcW w:w="2126" w:type="dxa"/>
            <w:tcBorders>
              <w:top w:val="single" w:sz="4" w:space="0" w:color="9BBB59"/>
              <w:left w:val="nil"/>
              <w:bottom w:val="single" w:sz="4" w:space="0" w:color="9BBB59"/>
              <w:right w:val="nil"/>
            </w:tcBorders>
            <w:shd w:val="clear" w:color="auto" w:fill="9BBB59"/>
          </w:tcPr>
          <w:p w:rsidR="009B4C4C" w:rsidRPr="009B4C4C" w:rsidRDefault="009B4C4C" w:rsidP="009B4C4C">
            <w:pPr>
              <w:tabs>
                <w:tab w:val="left" w:pos="426"/>
              </w:tabs>
              <w:spacing w:after="0"/>
              <w:jc w:val="center"/>
              <w:rPr>
                <w:rFonts w:ascii="Times New Roman" w:hAnsi="Times New Roman"/>
                <w:b/>
                <w:bCs/>
                <w:szCs w:val="24"/>
              </w:rPr>
            </w:pPr>
            <w:r w:rsidRPr="009B4C4C">
              <w:rPr>
                <w:rFonts w:ascii="Times New Roman" w:hAnsi="Times New Roman"/>
                <w:b/>
                <w:bCs/>
                <w:szCs w:val="24"/>
              </w:rPr>
              <w:t>Erkek</w:t>
            </w:r>
          </w:p>
        </w:tc>
        <w:tc>
          <w:tcPr>
            <w:tcW w:w="1912" w:type="dxa"/>
            <w:tcBorders>
              <w:top w:val="single" w:sz="4" w:space="0" w:color="9BBB59"/>
              <w:left w:val="nil"/>
              <w:bottom w:val="single" w:sz="4" w:space="0" w:color="9BBB59"/>
              <w:right w:val="nil"/>
            </w:tcBorders>
            <w:shd w:val="clear" w:color="auto" w:fill="9BBB59"/>
          </w:tcPr>
          <w:p w:rsidR="009B4C4C" w:rsidRPr="009B4C4C" w:rsidRDefault="009B4C4C" w:rsidP="009B4C4C">
            <w:pPr>
              <w:tabs>
                <w:tab w:val="left" w:pos="426"/>
              </w:tabs>
              <w:spacing w:after="0"/>
              <w:jc w:val="center"/>
              <w:rPr>
                <w:rFonts w:ascii="Times New Roman" w:hAnsi="Times New Roman"/>
                <w:b/>
                <w:bCs/>
                <w:szCs w:val="24"/>
              </w:rPr>
            </w:pPr>
            <w:r w:rsidRPr="009B4C4C">
              <w:rPr>
                <w:rFonts w:ascii="Times New Roman" w:hAnsi="Times New Roman"/>
                <w:b/>
                <w:bCs/>
                <w:szCs w:val="24"/>
              </w:rPr>
              <w:t>Toplam</w:t>
            </w:r>
          </w:p>
        </w:tc>
      </w:tr>
      <w:tr w:rsidR="009B4C4C" w:rsidRPr="009B4C4C" w:rsidTr="009B4C4C">
        <w:trPr>
          <w:trHeight w:val="333"/>
        </w:trPr>
        <w:tc>
          <w:tcPr>
            <w:tcW w:w="4249" w:type="dxa"/>
            <w:shd w:val="clear" w:color="auto" w:fill="EAF1DD"/>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Ana Sınıfı</w:t>
            </w:r>
          </w:p>
        </w:tc>
        <w:tc>
          <w:tcPr>
            <w:tcW w:w="2433"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5</w:t>
            </w:r>
          </w:p>
        </w:tc>
        <w:tc>
          <w:tcPr>
            <w:tcW w:w="2126"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6</w:t>
            </w:r>
          </w:p>
        </w:tc>
        <w:tc>
          <w:tcPr>
            <w:tcW w:w="1912"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11</w:t>
            </w:r>
          </w:p>
        </w:tc>
      </w:tr>
      <w:tr w:rsidR="009B4C4C" w:rsidRPr="009B4C4C" w:rsidTr="000A4D9E">
        <w:trPr>
          <w:trHeight w:val="244"/>
        </w:trPr>
        <w:tc>
          <w:tcPr>
            <w:tcW w:w="4249" w:type="dxa"/>
            <w:shd w:val="clear" w:color="auto" w:fill="auto"/>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1-2.(Birleştirilmiş Sınıf)</w:t>
            </w:r>
          </w:p>
        </w:tc>
        <w:tc>
          <w:tcPr>
            <w:tcW w:w="2433" w:type="dxa"/>
            <w:shd w:val="clear" w:color="auto" w:fill="auto"/>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3</w:t>
            </w:r>
          </w:p>
        </w:tc>
        <w:tc>
          <w:tcPr>
            <w:tcW w:w="2126" w:type="dxa"/>
            <w:shd w:val="clear" w:color="auto" w:fill="auto"/>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5</w:t>
            </w:r>
          </w:p>
        </w:tc>
        <w:tc>
          <w:tcPr>
            <w:tcW w:w="1912" w:type="dxa"/>
            <w:shd w:val="clear" w:color="auto" w:fill="auto"/>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8</w:t>
            </w:r>
          </w:p>
        </w:tc>
      </w:tr>
      <w:tr w:rsidR="009B4C4C" w:rsidRPr="009B4C4C" w:rsidTr="00A31A8A">
        <w:trPr>
          <w:trHeight w:val="422"/>
        </w:trPr>
        <w:tc>
          <w:tcPr>
            <w:tcW w:w="4249" w:type="dxa"/>
            <w:shd w:val="clear" w:color="auto" w:fill="EAF1DD"/>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3.4. (Birleştirilmiş Sınıf)</w:t>
            </w:r>
          </w:p>
        </w:tc>
        <w:tc>
          <w:tcPr>
            <w:tcW w:w="2433"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3</w:t>
            </w:r>
          </w:p>
        </w:tc>
        <w:tc>
          <w:tcPr>
            <w:tcW w:w="2126"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6</w:t>
            </w:r>
          </w:p>
        </w:tc>
        <w:tc>
          <w:tcPr>
            <w:tcW w:w="1912"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9</w:t>
            </w:r>
          </w:p>
        </w:tc>
      </w:tr>
      <w:tr w:rsidR="009B4C4C" w:rsidRPr="009B4C4C" w:rsidTr="009B4C4C">
        <w:trPr>
          <w:trHeight w:val="345"/>
        </w:trPr>
        <w:tc>
          <w:tcPr>
            <w:tcW w:w="4249" w:type="dxa"/>
            <w:shd w:val="clear" w:color="auto" w:fill="auto"/>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5.sınıf</w:t>
            </w:r>
          </w:p>
        </w:tc>
        <w:tc>
          <w:tcPr>
            <w:tcW w:w="2433" w:type="dxa"/>
            <w:shd w:val="clear" w:color="auto" w:fill="auto"/>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2</w:t>
            </w:r>
          </w:p>
        </w:tc>
        <w:tc>
          <w:tcPr>
            <w:tcW w:w="2126" w:type="dxa"/>
            <w:shd w:val="clear" w:color="auto" w:fill="auto"/>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2</w:t>
            </w:r>
          </w:p>
        </w:tc>
        <w:tc>
          <w:tcPr>
            <w:tcW w:w="1912" w:type="dxa"/>
            <w:shd w:val="clear" w:color="auto" w:fill="auto"/>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4</w:t>
            </w:r>
          </w:p>
        </w:tc>
      </w:tr>
      <w:tr w:rsidR="009B4C4C" w:rsidRPr="009B4C4C" w:rsidTr="009B4C4C">
        <w:trPr>
          <w:trHeight w:val="333"/>
        </w:trPr>
        <w:tc>
          <w:tcPr>
            <w:tcW w:w="4249" w:type="dxa"/>
            <w:shd w:val="clear" w:color="auto" w:fill="EAF1DD"/>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6.sınıf</w:t>
            </w:r>
          </w:p>
        </w:tc>
        <w:tc>
          <w:tcPr>
            <w:tcW w:w="2433"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3</w:t>
            </w:r>
          </w:p>
        </w:tc>
        <w:tc>
          <w:tcPr>
            <w:tcW w:w="2126"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9</w:t>
            </w:r>
          </w:p>
        </w:tc>
        <w:tc>
          <w:tcPr>
            <w:tcW w:w="1912" w:type="dxa"/>
            <w:shd w:val="clear" w:color="auto" w:fill="EAF1DD"/>
          </w:tcPr>
          <w:p w:rsidR="009B4C4C" w:rsidRPr="009B4C4C" w:rsidRDefault="00A31A8A" w:rsidP="00A44D11">
            <w:pPr>
              <w:tabs>
                <w:tab w:val="left" w:pos="426"/>
              </w:tabs>
              <w:spacing w:after="0"/>
              <w:jc w:val="center"/>
              <w:rPr>
                <w:rFonts w:ascii="Times New Roman" w:hAnsi="Times New Roman"/>
                <w:szCs w:val="24"/>
              </w:rPr>
            </w:pPr>
            <w:r>
              <w:rPr>
                <w:rFonts w:ascii="Times New Roman" w:hAnsi="Times New Roman"/>
                <w:szCs w:val="24"/>
              </w:rPr>
              <w:t>12</w:t>
            </w:r>
          </w:p>
        </w:tc>
      </w:tr>
      <w:tr w:rsidR="009B4C4C" w:rsidRPr="009B4C4C" w:rsidTr="009B4C4C">
        <w:trPr>
          <w:trHeight w:val="345"/>
        </w:trPr>
        <w:tc>
          <w:tcPr>
            <w:tcW w:w="4249" w:type="dxa"/>
            <w:shd w:val="clear" w:color="auto" w:fill="auto"/>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7.sınıf</w:t>
            </w:r>
          </w:p>
        </w:tc>
        <w:tc>
          <w:tcPr>
            <w:tcW w:w="2433" w:type="dxa"/>
            <w:shd w:val="clear" w:color="auto" w:fill="auto"/>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2</w:t>
            </w:r>
          </w:p>
        </w:tc>
        <w:tc>
          <w:tcPr>
            <w:tcW w:w="2126" w:type="dxa"/>
            <w:shd w:val="clear" w:color="auto" w:fill="auto"/>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8</w:t>
            </w:r>
          </w:p>
        </w:tc>
        <w:tc>
          <w:tcPr>
            <w:tcW w:w="1912" w:type="dxa"/>
            <w:shd w:val="clear" w:color="auto" w:fill="auto"/>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10</w:t>
            </w:r>
          </w:p>
        </w:tc>
      </w:tr>
      <w:tr w:rsidR="009B4C4C" w:rsidRPr="009B4C4C" w:rsidTr="009B4C4C">
        <w:trPr>
          <w:trHeight w:val="345"/>
        </w:trPr>
        <w:tc>
          <w:tcPr>
            <w:tcW w:w="4249" w:type="dxa"/>
            <w:shd w:val="clear" w:color="auto" w:fill="EAF1DD"/>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8.sınıf</w:t>
            </w:r>
          </w:p>
        </w:tc>
        <w:tc>
          <w:tcPr>
            <w:tcW w:w="2433" w:type="dxa"/>
            <w:shd w:val="clear" w:color="auto" w:fill="EAF1DD"/>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6</w:t>
            </w:r>
          </w:p>
        </w:tc>
        <w:tc>
          <w:tcPr>
            <w:tcW w:w="2126" w:type="dxa"/>
            <w:shd w:val="clear" w:color="auto" w:fill="EAF1DD"/>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8</w:t>
            </w:r>
          </w:p>
        </w:tc>
        <w:tc>
          <w:tcPr>
            <w:tcW w:w="1912" w:type="dxa"/>
            <w:shd w:val="clear" w:color="auto" w:fill="EAF1DD"/>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14</w:t>
            </w:r>
          </w:p>
        </w:tc>
      </w:tr>
      <w:tr w:rsidR="009B4C4C" w:rsidRPr="009B4C4C" w:rsidTr="009B4C4C">
        <w:trPr>
          <w:trHeight w:val="333"/>
        </w:trPr>
        <w:tc>
          <w:tcPr>
            <w:tcW w:w="4249" w:type="dxa"/>
            <w:shd w:val="clear" w:color="auto" w:fill="EAF1DD"/>
          </w:tcPr>
          <w:p w:rsidR="009B4C4C" w:rsidRPr="009B4C4C" w:rsidRDefault="009B4C4C" w:rsidP="009B4C4C">
            <w:pPr>
              <w:tabs>
                <w:tab w:val="left" w:pos="426"/>
              </w:tabs>
              <w:spacing w:after="0"/>
              <w:jc w:val="center"/>
              <w:rPr>
                <w:rFonts w:ascii="Times New Roman" w:hAnsi="Times New Roman"/>
                <w:szCs w:val="24"/>
              </w:rPr>
            </w:pPr>
            <w:r w:rsidRPr="009B4C4C">
              <w:rPr>
                <w:rFonts w:ascii="Times New Roman" w:hAnsi="Times New Roman"/>
                <w:szCs w:val="24"/>
              </w:rPr>
              <w:t>Toplam</w:t>
            </w:r>
          </w:p>
        </w:tc>
        <w:tc>
          <w:tcPr>
            <w:tcW w:w="2433" w:type="dxa"/>
            <w:shd w:val="clear" w:color="auto" w:fill="EAF1DD"/>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24</w:t>
            </w:r>
          </w:p>
        </w:tc>
        <w:tc>
          <w:tcPr>
            <w:tcW w:w="2126" w:type="dxa"/>
            <w:shd w:val="clear" w:color="auto" w:fill="EAF1DD"/>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44</w:t>
            </w:r>
          </w:p>
        </w:tc>
        <w:tc>
          <w:tcPr>
            <w:tcW w:w="1912" w:type="dxa"/>
            <w:shd w:val="clear" w:color="auto" w:fill="EAF1DD"/>
          </w:tcPr>
          <w:p w:rsidR="009B4C4C" w:rsidRPr="009B4C4C" w:rsidRDefault="00A44D11" w:rsidP="00A44D11">
            <w:pPr>
              <w:tabs>
                <w:tab w:val="left" w:pos="426"/>
              </w:tabs>
              <w:spacing w:after="0"/>
              <w:jc w:val="center"/>
              <w:rPr>
                <w:rFonts w:ascii="Times New Roman" w:hAnsi="Times New Roman"/>
                <w:szCs w:val="24"/>
              </w:rPr>
            </w:pPr>
            <w:r>
              <w:rPr>
                <w:rFonts w:ascii="Times New Roman" w:hAnsi="Times New Roman"/>
                <w:szCs w:val="24"/>
              </w:rPr>
              <w:t>68</w:t>
            </w:r>
          </w:p>
        </w:tc>
      </w:tr>
    </w:tbl>
    <w:p w:rsidR="00E00045" w:rsidRPr="009B4C4C" w:rsidRDefault="00E00045" w:rsidP="00E00045">
      <w:pPr>
        <w:tabs>
          <w:tab w:val="left" w:pos="426"/>
        </w:tabs>
        <w:spacing w:after="0"/>
        <w:jc w:val="both"/>
        <w:rPr>
          <w:rFonts w:ascii="Times New Roman" w:hAnsi="Times New Roman"/>
          <w:szCs w:val="24"/>
        </w:rPr>
      </w:pPr>
      <w:r w:rsidRPr="009B4C4C">
        <w:rPr>
          <w:rFonts w:ascii="Times New Roman" w:hAnsi="Times New Roman"/>
          <w:szCs w:val="24"/>
        </w:rPr>
        <w:t>*Sınıf sayısına göre istenildiği kadar satır eklenebilir.</w:t>
      </w:r>
    </w:p>
    <w:p w:rsidR="00E00045" w:rsidRPr="009B4C4C" w:rsidRDefault="00E00045" w:rsidP="00E00045">
      <w:pPr>
        <w:tabs>
          <w:tab w:val="left" w:pos="426"/>
        </w:tabs>
        <w:spacing w:after="0"/>
        <w:jc w:val="both"/>
        <w:rPr>
          <w:rFonts w:ascii="Times New Roman" w:hAnsi="Times New Roman"/>
          <w:szCs w:val="24"/>
        </w:rPr>
      </w:pPr>
    </w:p>
    <w:p w:rsidR="00E00045" w:rsidRPr="009B4C4C" w:rsidRDefault="00E00045" w:rsidP="00E00045">
      <w:pPr>
        <w:pStyle w:val="Balk1"/>
        <w:spacing w:before="0" w:after="0"/>
        <w:rPr>
          <w:rFonts w:ascii="Times New Roman" w:hAnsi="Times New Roman"/>
          <w:sz w:val="24"/>
          <w:szCs w:val="24"/>
        </w:rPr>
      </w:pPr>
      <w:bookmarkStart w:id="31" w:name="_Toc534829223"/>
      <w:r w:rsidRPr="009B4C4C">
        <w:rPr>
          <w:rFonts w:ascii="Times New Roman" w:hAnsi="Times New Roman"/>
          <w:sz w:val="24"/>
          <w:szCs w:val="24"/>
        </w:rPr>
        <w:t>Donanım ve Teknolojik Kaynaklarımız</w:t>
      </w:r>
      <w:bookmarkEnd w:id="31"/>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Teknolojik kaynaklar başta olmak üzere okulumuzda bulunan çalışır durumdaki donanım malzemelerine ilişkin bilgilere Tablo 6’da yer verilmiştir.</w:t>
      </w:r>
    </w:p>
    <w:p w:rsidR="00E00045" w:rsidRPr="009B4C4C" w:rsidRDefault="00E00045" w:rsidP="00E00045">
      <w:pPr>
        <w:rPr>
          <w:rFonts w:ascii="Times New Roman" w:hAnsi="Times New Roman"/>
          <w:szCs w:val="24"/>
        </w:rPr>
      </w:pPr>
    </w:p>
    <w:p w:rsidR="00E00045" w:rsidRPr="009B4C4C" w:rsidRDefault="00E00045" w:rsidP="00E00045">
      <w:pPr>
        <w:spacing w:after="0" w:line="360" w:lineRule="auto"/>
        <w:rPr>
          <w:rFonts w:ascii="Times New Roman" w:hAnsi="Times New Roman"/>
          <w:b/>
          <w:szCs w:val="24"/>
        </w:rPr>
      </w:pPr>
      <w:r w:rsidRPr="009B4C4C">
        <w:rPr>
          <w:rFonts w:ascii="Times New Roman" w:hAnsi="Times New Roman"/>
          <w:b/>
          <w:szCs w:val="24"/>
        </w:rPr>
        <w:t xml:space="preserve">Tablo 6. </w:t>
      </w:r>
      <w:r w:rsidRPr="009B4C4C">
        <w:rPr>
          <w:rFonts w:ascii="Times New Roman" w:hAnsi="Times New Roman"/>
          <w:szCs w:val="24"/>
        </w:rPr>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86"/>
        <w:gridCol w:w="1417"/>
        <w:gridCol w:w="3167"/>
        <w:gridCol w:w="1418"/>
      </w:tblGrid>
      <w:tr w:rsidR="00E00045" w:rsidRPr="009B4C4C" w:rsidTr="00221AF9">
        <w:tc>
          <w:tcPr>
            <w:tcW w:w="3286"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jc w:val="center"/>
              <w:rPr>
                <w:rFonts w:ascii="Times New Roman" w:hAnsi="Times New Roman"/>
                <w:b/>
                <w:bCs/>
                <w:szCs w:val="24"/>
              </w:rPr>
            </w:pPr>
          </w:p>
        </w:tc>
        <w:tc>
          <w:tcPr>
            <w:tcW w:w="1417" w:type="dxa"/>
            <w:tcBorders>
              <w:top w:val="single" w:sz="4" w:space="0" w:color="9BBB59"/>
              <w:left w:val="nil"/>
              <w:bottom w:val="single" w:sz="4" w:space="0" w:color="9BBB59"/>
              <w:right w:val="nil"/>
            </w:tcBorders>
            <w:shd w:val="clear" w:color="auto" w:fill="9BBB59"/>
          </w:tcPr>
          <w:p w:rsidR="00E00045" w:rsidRPr="009B4C4C" w:rsidRDefault="00E00045" w:rsidP="00E00045">
            <w:pPr>
              <w:jc w:val="center"/>
              <w:rPr>
                <w:rFonts w:ascii="Times New Roman" w:hAnsi="Times New Roman"/>
                <w:b/>
                <w:bCs/>
                <w:szCs w:val="24"/>
              </w:rPr>
            </w:pPr>
          </w:p>
        </w:tc>
        <w:tc>
          <w:tcPr>
            <w:tcW w:w="3167" w:type="dxa"/>
            <w:tcBorders>
              <w:top w:val="single" w:sz="4" w:space="0" w:color="9BBB59"/>
              <w:left w:val="nil"/>
              <w:bottom w:val="single" w:sz="4" w:space="0" w:color="9BBB59"/>
              <w:right w:val="nil"/>
            </w:tcBorders>
            <w:shd w:val="clear" w:color="auto" w:fill="9BBB59"/>
          </w:tcPr>
          <w:p w:rsidR="00E00045" w:rsidRPr="009B4C4C" w:rsidRDefault="00E00045" w:rsidP="00E00045">
            <w:pPr>
              <w:jc w:val="center"/>
              <w:rPr>
                <w:rFonts w:ascii="Times New Roman" w:hAnsi="Times New Roman"/>
                <w:b/>
                <w:bCs/>
                <w:szCs w:val="24"/>
              </w:rPr>
            </w:pPr>
          </w:p>
        </w:tc>
        <w:tc>
          <w:tcPr>
            <w:tcW w:w="1418"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rPr>
                <w:rFonts w:ascii="Times New Roman" w:hAnsi="Times New Roman"/>
                <w:b/>
                <w:bCs/>
                <w:color w:val="FFFFFF"/>
                <w:szCs w:val="24"/>
              </w:rPr>
            </w:pPr>
          </w:p>
        </w:tc>
      </w:tr>
      <w:tr w:rsidR="00221AF9" w:rsidRPr="009B4C4C" w:rsidTr="00221AF9">
        <w:tc>
          <w:tcPr>
            <w:tcW w:w="3286" w:type="dxa"/>
            <w:shd w:val="clear" w:color="auto" w:fill="EAF1DD"/>
          </w:tcPr>
          <w:p w:rsidR="00221AF9" w:rsidRPr="009B4C4C" w:rsidRDefault="00221AF9" w:rsidP="00E00045">
            <w:pPr>
              <w:rPr>
                <w:rFonts w:ascii="Times New Roman" w:hAnsi="Times New Roman"/>
                <w:bCs/>
                <w:szCs w:val="24"/>
              </w:rPr>
            </w:pPr>
            <w:r w:rsidRPr="009B4C4C">
              <w:rPr>
                <w:rFonts w:ascii="Times New Roman" w:hAnsi="Times New Roman"/>
                <w:bCs/>
                <w:szCs w:val="24"/>
              </w:rPr>
              <w:t>Akıllı Tahta Sayısı</w:t>
            </w:r>
          </w:p>
        </w:tc>
        <w:tc>
          <w:tcPr>
            <w:tcW w:w="1417" w:type="dxa"/>
            <w:shd w:val="clear" w:color="auto" w:fill="EAF1DD"/>
          </w:tcPr>
          <w:p w:rsidR="00221AF9" w:rsidRPr="009B4C4C" w:rsidRDefault="00221AF9" w:rsidP="007E09AA">
            <w:pPr>
              <w:rPr>
                <w:rFonts w:ascii="Times New Roman" w:hAnsi="Times New Roman"/>
                <w:szCs w:val="24"/>
              </w:rPr>
            </w:pPr>
            <w:r w:rsidRPr="009B4C4C">
              <w:rPr>
                <w:rFonts w:ascii="Times New Roman" w:hAnsi="Times New Roman"/>
                <w:szCs w:val="24"/>
              </w:rPr>
              <w:t>Yoktur.</w:t>
            </w:r>
          </w:p>
        </w:tc>
        <w:tc>
          <w:tcPr>
            <w:tcW w:w="3167" w:type="dxa"/>
            <w:shd w:val="clear" w:color="auto" w:fill="EAF1DD"/>
          </w:tcPr>
          <w:p w:rsidR="00221AF9" w:rsidRPr="009B4C4C" w:rsidRDefault="00221AF9" w:rsidP="00E00045">
            <w:pPr>
              <w:rPr>
                <w:rFonts w:ascii="Times New Roman" w:hAnsi="Times New Roman"/>
                <w:szCs w:val="24"/>
              </w:rPr>
            </w:pPr>
            <w:r w:rsidRPr="009B4C4C">
              <w:rPr>
                <w:rFonts w:ascii="Times New Roman" w:hAnsi="Times New Roman"/>
                <w:szCs w:val="24"/>
              </w:rPr>
              <w:t>Yazıcı Sayısı</w:t>
            </w:r>
          </w:p>
        </w:tc>
        <w:tc>
          <w:tcPr>
            <w:tcW w:w="1418" w:type="dxa"/>
            <w:shd w:val="clear" w:color="auto" w:fill="EAF1DD"/>
          </w:tcPr>
          <w:p w:rsidR="00221AF9" w:rsidRPr="009B4C4C" w:rsidRDefault="00221AF9" w:rsidP="007E09AA">
            <w:pPr>
              <w:rPr>
                <w:rFonts w:ascii="Times New Roman" w:hAnsi="Times New Roman"/>
                <w:szCs w:val="24"/>
              </w:rPr>
            </w:pPr>
            <w:r w:rsidRPr="009B4C4C">
              <w:rPr>
                <w:rFonts w:ascii="Times New Roman" w:hAnsi="Times New Roman"/>
                <w:szCs w:val="24"/>
              </w:rPr>
              <w:t>1</w:t>
            </w:r>
          </w:p>
        </w:tc>
      </w:tr>
      <w:tr w:rsidR="00221AF9" w:rsidRPr="009B4C4C" w:rsidTr="00221AF9">
        <w:tc>
          <w:tcPr>
            <w:tcW w:w="3286" w:type="dxa"/>
            <w:shd w:val="clear" w:color="auto" w:fill="auto"/>
          </w:tcPr>
          <w:p w:rsidR="00221AF9" w:rsidRPr="009B4C4C" w:rsidRDefault="00221AF9" w:rsidP="00E00045">
            <w:pPr>
              <w:rPr>
                <w:rFonts w:ascii="Times New Roman" w:hAnsi="Times New Roman"/>
                <w:bCs/>
                <w:szCs w:val="24"/>
              </w:rPr>
            </w:pPr>
            <w:r w:rsidRPr="009B4C4C">
              <w:rPr>
                <w:rFonts w:ascii="Times New Roman" w:hAnsi="Times New Roman"/>
                <w:bCs/>
                <w:szCs w:val="24"/>
              </w:rPr>
              <w:t>Masaüstü Bilgisayar Sayısı</w:t>
            </w:r>
          </w:p>
        </w:tc>
        <w:tc>
          <w:tcPr>
            <w:tcW w:w="1417" w:type="dxa"/>
            <w:shd w:val="clear" w:color="auto" w:fill="auto"/>
          </w:tcPr>
          <w:p w:rsidR="00221AF9" w:rsidRPr="009B4C4C" w:rsidRDefault="00221AF9" w:rsidP="007E09AA">
            <w:pPr>
              <w:rPr>
                <w:rFonts w:ascii="Times New Roman" w:hAnsi="Times New Roman"/>
                <w:szCs w:val="24"/>
              </w:rPr>
            </w:pPr>
            <w:r w:rsidRPr="009B4C4C">
              <w:rPr>
                <w:rFonts w:ascii="Times New Roman" w:hAnsi="Times New Roman"/>
                <w:szCs w:val="24"/>
              </w:rPr>
              <w:t>4</w:t>
            </w:r>
          </w:p>
        </w:tc>
        <w:tc>
          <w:tcPr>
            <w:tcW w:w="3167" w:type="dxa"/>
            <w:shd w:val="clear" w:color="auto" w:fill="auto"/>
          </w:tcPr>
          <w:p w:rsidR="00221AF9" w:rsidRPr="009B4C4C" w:rsidRDefault="00221AF9" w:rsidP="00E00045">
            <w:pPr>
              <w:rPr>
                <w:rFonts w:ascii="Times New Roman" w:hAnsi="Times New Roman"/>
                <w:szCs w:val="24"/>
              </w:rPr>
            </w:pPr>
            <w:r w:rsidRPr="009B4C4C">
              <w:rPr>
                <w:rFonts w:ascii="Times New Roman" w:hAnsi="Times New Roman"/>
                <w:szCs w:val="24"/>
              </w:rPr>
              <w:t>Fotokopi Makinası Sayısı</w:t>
            </w:r>
          </w:p>
        </w:tc>
        <w:tc>
          <w:tcPr>
            <w:tcW w:w="1418" w:type="dxa"/>
            <w:shd w:val="clear" w:color="auto" w:fill="auto"/>
          </w:tcPr>
          <w:p w:rsidR="00221AF9" w:rsidRPr="009B4C4C" w:rsidRDefault="00221AF9" w:rsidP="007E09AA">
            <w:pPr>
              <w:rPr>
                <w:rFonts w:ascii="Times New Roman" w:hAnsi="Times New Roman"/>
                <w:szCs w:val="24"/>
              </w:rPr>
            </w:pPr>
            <w:r w:rsidRPr="009B4C4C">
              <w:rPr>
                <w:rFonts w:ascii="Times New Roman" w:hAnsi="Times New Roman"/>
                <w:szCs w:val="24"/>
              </w:rPr>
              <w:t>3</w:t>
            </w:r>
          </w:p>
        </w:tc>
      </w:tr>
      <w:tr w:rsidR="00221AF9" w:rsidRPr="009B4C4C" w:rsidTr="00221AF9">
        <w:tc>
          <w:tcPr>
            <w:tcW w:w="3286" w:type="dxa"/>
            <w:shd w:val="clear" w:color="auto" w:fill="EAF1DD"/>
          </w:tcPr>
          <w:p w:rsidR="00221AF9" w:rsidRPr="009B4C4C" w:rsidRDefault="00221AF9" w:rsidP="00E00045">
            <w:pPr>
              <w:rPr>
                <w:rFonts w:ascii="Times New Roman" w:hAnsi="Times New Roman"/>
                <w:bCs/>
                <w:szCs w:val="24"/>
              </w:rPr>
            </w:pPr>
            <w:r w:rsidRPr="009B4C4C">
              <w:rPr>
                <w:rFonts w:ascii="Times New Roman" w:hAnsi="Times New Roman"/>
                <w:bCs/>
                <w:szCs w:val="24"/>
              </w:rPr>
              <w:t>Taşınabilir Bilgisayar Sayısı</w:t>
            </w:r>
          </w:p>
        </w:tc>
        <w:tc>
          <w:tcPr>
            <w:tcW w:w="1417" w:type="dxa"/>
            <w:shd w:val="clear" w:color="auto" w:fill="EAF1DD"/>
          </w:tcPr>
          <w:p w:rsidR="00221AF9" w:rsidRPr="009B4C4C" w:rsidRDefault="00221AF9" w:rsidP="007E09AA">
            <w:pPr>
              <w:rPr>
                <w:rFonts w:ascii="Times New Roman" w:hAnsi="Times New Roman"/>
                <w:szCs w:val="24"/>
              </w:rPr>
            </w:pPr>
            <w:r w:rsidRPr="009B4C4C">
              <w:rPr>
                <w:rFonts w:ascii="Times New Roman" w:hAnsi="Times New Roman"/>
                <w:szCs w:val="24"/>
              </w:rPr>
              <w:t>2</w:t>
            </w:r>
          </w:p>
        </w:tc>
        <w:tc>
          <w:tcPr>
            <w:tcW w:w="3167" w:type="dxa"/>
            <w:shd w:val="clear" w:color="auto" w:fill="EAF1DD"/>
          </w:tcPr>
          <w:p w:rsidR="00221AF9" w:rsidRPr="009B4C4C" w:rsidRDefault="00221AF9" w:rsidP="00E00045">
            <w:pPr>
              <w:rPr>
                <w:rFonts w:ascii="Times New Roman" w:hAnsi="Times New Roman"/>
                <w:szCs w:val="24"/>
              </w:rPr>
            </w:pPr>
            <w:r w:rsidRPr="009B4C4C">
              <w:rPr>
                <w:rFonts w:ascii="Times New Roman" w:hAnsi="Times New Roman"/>
                <w:bCs/>
                <w:szCs w:val="24"/>
              </w:rPr>
              <w:t>TV Sayısı</w:t>
            </w:r>
          </w:p>
        </w:tc>
        <w:tc>
          <w:tcPr>
            <w:tcW w:w="1418" w:type="dxa"/>
            <w:shd w:val="clear" w:color="auto" w:fill="EAF1DD"/>
          </w:tcPr>
          <w:p w:rsidR="00221AF9" w:rsidRPr="009B4C4C" w:rsidRDefault="00221AF9" w:rsidP="007E09AA">
            <w:pPr>
              <w:rPr>
                <w:rFonts w:ascii="Times New Roman" w:hAnsi="Times New Roman"/>
                <w:szCs w:val="24"/>
              </w:rPr>
            </w:pPr>
            <w:r w:rsidRPr="009B4C4C">
              <w:rPr>
                <w:rFonts w:ascii="Times New Roman" w:hAnsi="Times New Roman"/>
                <w:szCs w:val="24"/>
              </w:rPr>
              <w:t>2</w:t>
            </w:r>
          </w:p>
        </w:tc>
      </w:tr>
      <w:tr w:rsidR="00221AF9" w:rsidRPr="009B4C4C" w:rsidTr="00221AF9">
        <w:tc>
          <w:tcPr>
            <w:tcW w:w="3286" w:type="dxa"/>
            <w:shd w:val="clear" w:color="auto" w:fill="auto"/>
          </w:tcPr>
          <w:p w:rsidR="00221AF9" w:rsidRPr="009B4C4C" w:rsidRDefault="00221AF9" w:rsidP="00E00045">
            <w:pPr>
              <w:rPr>
                <w:rFonts w:ascii="Times New Roman" w:hAnsi="Times New Roman"/>
                <w:b/>
                <w:bCs/>
                <w:szCs w:val="24"/>
              </w:rPr>
            </w:pPr>
            <w:r w:rsidRPr="009B4C4C">
              <w:rPr>
                <w:rFonts w:ascii="Times New Roman" w:hAnsi="Times New Roman"/>
                <w:bCs/>
                <w:szCs w:val="24"/>
              </w:rPr>
              <w:t>Projeksiyon Sayısı</w:t>
            </w:r>
          </w:p>
        </w:tc>
        <w:tc>
          <w:tcPr>
            <w:tcW w:w="1417" w:type="dxa"/>
            <w:shd w:val="clear" w:color="auto" w:fill="auto"/>
          </w:tcPr>
          <w:p w:rsidR="00221AF9" w:rsidRPr="009B4C4C" w:rsidRDefault="00221AF9" w:rsidP="007E09AA">
            <w:pPr>
              <w:rPr>
                <w:rFonts w:ascii="Times New Roman" w:hAnsi="Times New Roman"/>
                <w:szCs w:val="24"/>
              </w:rPr>
            </w:pPr>
            <w:r w:rsidRPr="009B4C4C">
              <w:rPr>
                <w:rFonts w:ascii="Times New Roman" w:hAnsi="Times New Roman"/>
                <w:szCs w:val="24"/>
              </w:rPr>
              <w:t>5</w:t>
            </w:r>
          </w:p>
        </w:tc>
        <w:tc>
          <w:tcPr>
            <w:tcW w:w="3167" w:type="dxa"/>
            <w:shd w:val="clear" w:color="auto" w:fill="auto"/>
          </w:tcPr>
          <w:p w:rsidR="00221AF9" w:rsidRPr="009B4C4C" w:rsidRDefault="00221AF9" w:rsidP="00E00045">
            <w:pPr>
              <w:rPr>
                <w:rFonts w:ascii="Times New Roman" w:hAnsi="Times New Roman"/>
                <w:szCs w:val="24"/>
              </w:rPr>
            </w:pPr>
            <w:r w:rsidRPr="009B4C4C">
              <w:rPr>
                <w:rFonts w:ascii="Times New Roman" w:hAnsi="Times New Roman"/>
                <w:szCs w:val="24"/>
              </w:rPr>
              <w:t>İnternet Bağlantı Hızı</w:t>
            </w:r>
          </w:p>
        </w:tc>
        <w:tc>
          <w:tcPr>
            <w:tcW w:w="1418" w:type="dxa"/>
            <w:shd w:val="clear" w:color="auto" w:fill="auto"/>
          </w:tcPr>
          <w:p w:rsidR="00221AF9" w:rsidRPr="009B4C4C" w:rsidRDefault="00221AF9" w:rsidP="007E09AA">
            <w:pPr>
              <w:rPr>
                <w:rFonts w:ascii="Times New Roman" w:hAnsi="Times New Roman"/>
                <w:szCs w:val="24"/>
              </w:rPr>
            </w:pPr>
            <w:r w:rsidRPr="009B4C4C">
              <w:rPr>
                <w:rFonts w:ascii="Times New Roman" w:hAnsi="Times New Roman"/>
                <w:szCs w:val="24"/>
              </w:rPr>
              <w:t xml:space="preserve">50 </w:t>
            </w:r>
          </w:p>
        </w:tc>
      </w:tr>
    </w:tbl>
    <w:p w:rsidR="00E00045" w:rsidRPr="009B4C4C" w:rsidRDefault="00E00045" w:rsidP="00E00045">
      <w:pPr>
        <w:rPr>
          <w:rFonts w:ascii="Times New Roman" w:hAnsi="Times New Roman"/>
          <w:szCs w:val="24"/>
        </w:rPr>
      </w:pPr>
    </w:p>
    <w:p w:rsidR="00E00045" w:rsidRPr="009B4C4C" w:rsidRDefault="00E00045" w:rsidP="00E00045">
      <w:pPr>
        <w:pStyle w:val="Balk1"/>
        <w:spacing w:before="0" w:after="0"/>
        <w:jc w:val="both"/>
        <w:rPr>
          <w:rFonts w:ascii="Times New Roman" w:hAnsi="Times New Roman"/>
          <w:sz w:val="24"/>
          <w:szCs w:val="24"/>
        </w:rPr>
      </w:pPr>
      <w:bookmarkStart w:id="32" w:name="_Toc534829224"/>
      <w:r w:rsidRPr="009B4C4C">
        <w:rPr>
          <w:rFonts w:ascii="Times New Roman" w:hAnsi="Times New Roman"/>
          <w:sz w:val="24"/>
          <w:szCs w:val="24"/>
        </w:rPr>
        <w:t>Gelir ve Gider Bilgisi</w:t>
      </w:r>
      <w:bookmarkEnd w:id="32"/>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E00045" w:rsidRDefault="00E00045" w:rsidP="00E00045">
      <w:pPr>
        <w:spacing w:after="0" w:line="360" w:lineRule="auto"/>
        <w:ind w:firstLine="708"/>
        <w:jc w:val="both"/>
        <w:rPr>
          <w:rFonts w:ascii="Times New Roman" w:hAnsi="Times New Roman"/>
          <w:szCs w:val="24"/>
        </w:rPr>
      </w:pPr>
    </w:p>
    <w:p w:rsidR="009C2D41" w:rsidRPr="009B4C4C" w:rsidRDefault="009C2D41" w:rsidP="00E00045">
      <w:pPr>
        <w:spacing w:after="0" w:line="360" w:lineRule="auto"/>
        <w:ind w:firstLine="708"/>
        <w:jc w:val="both"/>
        <w:rPr>
          <w:rFonts w:ascii="Times New Roman" w:hAnsi="Times New Roman"/>
          <w:szCs w:val="24"/>
        </w:rPr>
      </w:pPr>
    </w:p>
    <w:p w:rsidR="00E00045" w:rsidRDefault="00E00045" w:rsidP="00E00045">
      <w:pPr>
        <w:spacing w:after="0" w:line="360" w:lineRule="auto"/>
        <w:ind w:firstLine="708"/>
        <w:jc w:val="both"/>
        <w:rPr>
          <w:rFonts w:ascii="Times New Roman" w:hAnsi="Times New Roman"/>
          <w:szCs w:val="24"/>
        </w:rPr>
      </w:pPr>
    </w:p>
    <w:p w:rsidR="000A4D9E" w:rsidRPr="009B4C4C" w:rsidRDefault="000A4D9E" w:rsidP="00E00045">
      <w:pPr>
        <w:spacing w:after="0" w:line="360" w:lineRule="auto"/>
        <w:ind w:firstLine="708"/>
        <w:jc w:val="both"/>
        <w:rPr>
          <w:rFonts w:ascii="Times New Roman" w:hAnsi="Times New Roman"/>
          <w:szCs w:val="24"/>
        </w:rPr>
      </w:pPr>
    </w:p>
    <w:p w:rsidR="00E00045" w:rsidRPr="009B4C4C" w:rsidRDefault="00E00045" w:rsidP="00E00045">
      <w:pPr>
        <w:spacing w:after="0" w:line="240" w:lineRule="auto"/>
        <w:rPr>
          <w:rFonts w:ascii="Times New Roman" w:hAnsi="Times New Roman"/>
          <w:szCs w:val="24"/>
        </w:rPr>
      </w:pPr>
      <w:r w:rsidRPr="009B4C4C">
        <w:rPr>
          <w:rFonts w:ascii="Times New Roman" w:hAnsi="Times New Roman"/>
          <w:b/>
          <w:szCs w:val="24"/>
        </w:rPr>
        <w:lastRenderedPageBreak/>
        <w:t>Tablo 7.</w:t>
      </w:r>
      <w:r w:rsidRPr="009B4C4C">
        <w:rPr>
          <w:rFonts w:ascii="Times New Roman" w:hAnsi="Times New Roman"/>
          <w:szCs w:val="24"/>
        </w:rP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708"/>
        <w:gridCol w:w="3260"/>
      </w:tblGrid>
      <w:tr w:rsidR="00E00045" w:rsidRPr="009B4C4C" w:rsidTr="00E00045">
        <w:tc>
          <w:tcPr>
            <w:tcW w:w="3246"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rPr>
                <w:rFonts w:ascii="Times New Roman" w:hAnsi="Times New Roman"/>
                <w:b/>
                <w:bCs/>
                <w:szCs w:val="24"/>
              </w:rPr>
            </w:pPr>
            <w:r w:rsidRPr="009B4C4C">
              <w:rPr>
                <w:rFonts w:ascii="Times New Roman" w:hAnsi="Times New Roman"/>
                <w:b/>
                <w:bCs/>
                <w:szCs w:val="24"/>
              </w:rPr>
              <w:t>Yıllar</w:t>
            </w:r>
          </w:p>
        </w:tc>
        <w:tc>
          <w:tcPr>
            <w:tcW w:w="2708" w:type="dxa"/>
            <w:tcBorders>
              <w:top w:val="single" w:sz="4" w:space="0" w:color="9BBB59"/>
              <w:left w:val="nil"/>
              <w:bottom w:val="single" w:sz="4" w:space="0" w:color="9BBB59"/>
              <w:right w:val="nil"/>
            </w:tcBorders>
            <w:shd w:val="clear" w:color="auto" w:fill="9BBB59"/>
          </w:tcPr>
          <w:p w:rsidR="00E00045" w:rsidRPr="009B4C4C" w:rsidRDefault="00E00045" w:rsidP="00E00045">
            <w:pPr>
              <w:rPr>
                <w:rFonts w:ascii="Times New Roman" w:hAnsi="Times New Roman"/>
                <w:b/>
                <w:bCs/>
                <w:szCs w:val="24"/>
              </w:rPr>
            </w:pPr>
            <w:r w:rsidRPr="009B4C4C">
              <w:rPr>
                <w:rFonts w:ascii="Times New Roman" w:hAnsi="Times New Roman"/>
                <w:b/>
                <w:bCs/>
                <w:szCs w:val="24"/>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rPr>
                <w:rFonts w:ascii="Times New Roman" w:hAnsi="Times New Roman"/>
                <w:b/>
                <w:bCs/>
                <w:szCs w:val="24"/>
              </w:rPr>
            </w:pPr>
            <w:r w:rsidRPr="009B4C4C">
              <w:rPr>
                <w:rFonts w:ascii="Times New Roman" w:hAnsi="Times New Roman"/>
                <w:b/>
                <w:bCs/>
                <w:szCs w:val="24"/>
              </w:rPr>
              <w:t>Gider Miktarı</w:t>
            </w:r>
          </w:p>
        </w:tc>
      </w:tr>
      <w:tr w:rsidR="00E00045" w:rsidRPr="009B4C4C" w:rsidTr="00E00045">
        <w:tc>
          <w:tcPr>
            <w:tcW w:w="3246" w:type="dxa"/>
            <w:shd w:val="clear" w:color="auto" w:fill="EAF1DD"/>
          </w:tcPr>
          <w:p w:rsidR="00E00045" w:rsidRPr="009B4C4C" w:rsidRDefault="00A44D11" w:rsidP="00E00045">
            <w:pPr>
              <w:rPr>
                <w:rFonts w:ascii="Times New Roman" w:hAnsi="Times New Roman"/>
                <w:b/>
                <w:bCs/>
                <w:szCs w:val="24"/>
              </w:rPr>
            </w:pPr>
            <w:r>
              <w:rPr>
                <w:rFonts w:ascii="Times New Roman" w:hAnsi="Times New Roman"/>
                <w:b/>
                <w:bCs/>
                <w:szCs w:val="24"/>
              </w:rPr>
              <w:t>2018</w:t>
            </w:r>
          </w:p>
        </w:tc>
        <w:tc>
          <w:tcPr>
            <w:tcW w:w="2708" w:type="dxa"/>
            <w:shd w:val="clear" w:color="auto" w:fill="EAF1DD"/>
          </w:tcPr>
          <w:p w:rsidR="00E00045" w:rsidRPr="009B4C4C" w:rsidRDefault="00C61318" w:rsidP="00C61318">
            <w:pPr>
              <w:jc w:val="center"/>
              <w:rPr>
                <w:rFonts w:ascii="Times New Roman" w:hAnsi="Times New Roman"/>
                <w:szCs w:val="24"/>
              </w:rPr>
            </w:pPr>
            <w:r>
              <w:rPr>
                <w:rFonts w:ascii="Times New Roman" w:hAnsi="Times New Roman"/>
                <w:szCs w:val="24"/>
              </w:rPr>
              <w:t>4,190.00TL</w:t>
            </w:r>
          </w:p>
        </w:tc>
        <w:tc>
          <w:tcPr>
            <w:tcW w:w="3260" w:type="dxa"/>
            <w:shd w:val="clear" w:color="auto" w:fill="EAF1DD"/>
          </w:tcPr>
          <w:p w:rsidR="00E00045" w:rsidRPr="009B4C4C" w:rsidRDefault="00C61318" w:rsidP="00C61318">
            <w:pPr>
              <w:jc w:val="center"/>
              <w:rPr>
                <w:rFonts w:ascii="Times New Roman" w:hAnsi="Times New Roman"/>
                <w:szCs w:val="24"/>
              </w:rPr>
            </w:pPr>
            <w:r>
              <w:rPr>
                <w:rFonts w:ascii="Times New Roman" w:hAnsi="Times New Roman"/>
                <w:szCs w:val="24"/>
              </w:rPr>
              <w:t>0</w:t>
            </w:r>
          </w:p>
        </w:tc>
      </w:tr>
      <w:tr w:rsidR="00E00045" w:rsidRPr="009B4C4C" w:rsidTr="00E00045">
        <w:tc>
          <w:tcPr>
            <w:tcW w:w="3246" w:type="dxa"/>
            <w:shd w:val="clear" w:color="auto" w:fill="auto"/>
          </w:tcPr>
          <w:p w:rsidR="00E00045" w:rsidRPr="009B4C4C" w:rsidRDefault="00C61318" w:rsidP="00E00045">
            <w:pPr>
              <w:rPr>
                <w:rFonts w:ascii="Times New Roman" w:hAnsi="Times New Roman"/>
                <w:b/>
                <w:bCs/>
                <w:szCs w:val="24"/>
              </w:rPr>
            </w:pPr>
            <w:r>
              <w:rPr>
                <w:rFonts w:ascii="Times New Roman" w:hAnsi="Times New Roman"/>
                <w:b/>
                <w:bCs/>
                <w:szCs w:val="24"/>
              </w:rPr>
              <w:t>2019</w:t>
            </w:r>
          </w:p>
        </w:tc>
        <w:tc>
          <w:tcPr>
            <w:tcW w:w="2708" w:type="dxa"/>
            <w:shd w:val="clear" w:color="auto" w:fill="auto"/>
          </w:tcPr>
          <w:p w:rsidR="00E00045" w:rsidRPr="009B4C4C" w:rsidRDefault="003003CC" w:rsidP="00C61318">
            <w:pPr>
              <w:jc w:val="center"/>
              <w:rPr>
                <w:rFonts w:ascii="Times New Roman" w:hAnsi="Times New Roman"/>
                <w:szCs w:val="24"/>
              </w:rPr>
            </w:pPr>
            <w:r>
              <w:rPr>
                <w:rFonts w:ascii="Times New Roman" w:hAnsi="Times New Roman"/>
                <w:szCs w:val="24"/>
              </w:rPr>
              <w:t>5,390.00TL</w:t>
            </w:r>
          </w:p>
        </w:tc>
        <w:tc>
          <w:tcPr>
            <w:tcW w:w="3260" w:type="dxa"/>
            <w:shd w:val="clear" w:color="auto" w:fill="auto"/>
          </w:tcPr>
          <w:p w:rsidR="00E00045" w:rsidRPr="009B4C4C" w:rsidRDefault="003003CC" w:rsidP="003003CC">
            <w:pPr>
              <w:jc w:val="center"/>
              <w:rPr>
                <w:rFonts w:ascii="Times New Roman" w:hAnsi="Times New Roman"/>
                <w:szCs w:val="24"/>
              </w:rPr>
            </w:pPr>
            <w:r>
              <w:rPr>
                <w:rFonts w:ascii="Times New Roman" w:hAnsi="Times New Roman"/>
                <w:szCs w:val="24"/>
              </w:rPr>
              <w:t>4,936.00</w:t>
            </w:r>
          </w:p>
        </w:tc>
      </w:tr>
    </w:tbl>
    <w:p w:rsidR="00E00045" w:rsidRPr="009B4C4C" w:rsidRDefault="003003CC" w:rsidP="00E00045">
      <w:pPr>
        <w:spacing w:after="0"/>
        <w:jc w:val="both"/>
        <w:rPr>
          <w:rFonts w:ascii="Times New Roman" w:hAnsi="Times New Roman"/>
          <w:szCs w:val="24"/>
        </w:rPr>
      </w:pPr>
      <w:r>
        <w:rPr>
          <w:rFonts w:ascii="Times New Roman" w:hAnsi="Times New Roman"/>
          <w:szCs w:val="24"/>
        </w:rPr>
        <w:t xml:space="preserve">Not:2018-2019 eğitim-öğretim yılından 2019-2020 eğitim-öğretim yılına 454,44 </w:t>
      </w:r>
      <w:proofErr w:type="spellStart"/>
      <w:r>
        <w:rPr>
          <w:rFonts w:ascii="Times New Roman" w:hAnsi="Times New Roman"/>
          <w:szCs w:val="24"/>
        </w:rPr>
        <w:t>tl</w:t>
      </w:r>
      <w:proofErr w:type="spellEnd"/>
      <w:r>
        <w:rPr>
          <w:rFonts w:ascii="Times New Roman" w:hAnsi="Times New Roman"/>
          <w:szCs w:val="24"/>
        </w:rPr>
        <w:t xml:space="preserve"> devir olmuştur.</w:t>
      </w:r>
    </w:p>
    <w:p w:rsidR="00E00045" w:rsidRPr="009B4C4C" w:rsidRDefault="00E00045" w:rsidP="00E00045">
      <w:pPr>
        <w:pStyle w:val="Balk1"/>
        <w:spacing w:before="0" w:after="0"/>
        <w:rPr>
          <w:rFonts w:ascii="Times New Roman" w:hAnsi="Times New Roman"/>
          <w:sz w:val="24"/>
          <w:szCs w:val="24"/>
        </w:rPr>
      </w:pPr>
      <w:bookmarkStart w:id="33" w:name="_Toc534829225"/>
      <w:bookmarkStart w:id="34" w:name="_Toc416085140"/>
      <w:r w:rsidRPr="009B4C4C">
        <w:rPr>
          <w:rFonts w:ascii="Times New Roman" w:hAnsi="Times New Roman"/>
          <w:sz w:val="24"/>
          <w:szCs w:val="24"/>
        </w:rPr>
        <w:t>PAYDAŞ ANALİZİ</w:t>
      </w:r>
      <w:bookmarkEnd w:id="33"/>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 xml:space="preserve">Kurumumuzun en önemli paydaşları arasında yer alan öğrenci, veli ve öğretmenlerimize yönelik olarak anket uygulanmıştır. 5’li </w:t>
      </w:r>
      <w:proofErr w:type="spellStart"/>
      <w:r w:rsidRPr="009B4C4C">
        <w:rPr>
          <w:rFonts w:ascii="Times New Roman" w:hAnsi="Times New Roman"/>
          <w:szCs w:val="24"/>
        </w:rPr>
        <w:t>Likert</w:t>
      </w:r>
      <w:proofErr w:type="spellEnd"/>
      <w:r w:rsidRPr="009B4C4C">
        <w:rPr>
          <w:rFonts w:ascii="Times New Roman" w:hAnsi="Times New Roman"/>
          <w:szCs w:val="24"/>
        </w:rPr>
        <w:t xml:space="preserve"> Ölçeğine göre hazırlanmış olan anketlerde öğretmenler için toplam 14, öğrenciler için toplam 14, veliler için ise yine 14 soruya yer verilmiştir.</w:t>
      </w:r>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Değerlendirme yapılırken “Katılıyorum” ve “Tamamen Katılıyorum”, “Kısmen Katılıyorum” ile “Kararsızım” birlikte yorumlanmış olup, “Katılmıyorum” maddesi ise yalnız değerlendirilmiştir.</w:t>
      </w:r>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Paydaşlarımıza uygulamış olduğumuz anket çalışması verileri SPSS programına yüklenmiş olup, sonuçlar aşağıdaki gibi yorumlanmıştır.</w:t>
      </w:r>
    </w:p>
    <w:p w:rsidR="00E00045" w:rsidRPr="009B4C4C" w:rsidRDefault="00E00045" w:rsidP="00E00045">
      <w:pPr>
        <w:pStyle w:val="Balk3"/>
        <w:rPr>
          <w:rFonts w:ascii="Times New Roman" w:hAnsi="Times New Roman"/>
          <w:b/>
          <w:sz w:val="24"/>
          <w:szCs w:val="24"/>
        </w:rPr>
      </w:pPr>
      <w:r w:rsidRPr="009B4C4C">
        <w:rPr>
          <w:rFonts w:ascii="Times New Roman" w:hAnsi="Times New Roman"/>
          <w:b/>
          <w:sz w:val="24"/>
          <w:szCs w:val="24"/>
        </w:rPr>
        <w:t>Öğrenci Anketi Sonuçları:</w:t>
      </w:r>
    </w:p>
    <w:p w:rsidR="00E00045" w:rsidRPr="00A44D11" w:rsidRDefault="00A44D11" w:rsidP="00A44D11">
      <w:pPr>
        <w:ind w:firstLine="708"/>
        <w:jc w:val="both"/>
        <w:rPr>
          <w:rFonts w:ascii="Times New Roman" w:hAnsi="Times New Roman"/>
          <w:color w:val="000000"/>
          <w:szCs w:val="24"/>
        </w:rPr>
      </w:pPr>
      <w:r w:rsidRPr="009B4C4C">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-457835</wp:posOffset>
            </wp:positionH>
            <wp:positionV relativeFrom="paragraph">
              <wp:posOffset>724535</wp:posOffset>
            </wp:positionV>
            <wp:extent cx="6606540" cy="2712720"/>
            <wp:effectExtent l="0" t="0" r="0"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E00045" w:rsidRPr="009B4C4C">
        <w:rPr>
          <w:rFonts w:ascii="Times New Roman" w:hAnsi="Times New Roman"/>
          <w:color w:val="000000"/>
          <w:szCs w:val="24"/>
        </w:rPr>
        <w:t xml:space="preserve">Okulumuzda toplam </w:t>
      </w:r>
      <w:r>
        <w:rPr>
          <w:rFonts w:ascii="Times New Roman" w:hAnsi="Times New Roman"/>
          <w:color w:val="000000"/>
          <w:szCs w:val="24"/>
        </w:rPr>
        <w:t>68</w:t>
      </w:r>
      <w:r w:rsidR="00E00045" w:rsidRPr="009B4C4C">
        <w:rPr>
          <w:rFonts w:ascii="Times New Roman" w:hAnsi="Times New Roman"/>
          <w:color w:val="000000"/>
          <w:szCs w:val="24"/>
        </w:rPr>
        <w:t xml:space="preserve"> öğrenci öğrenim görmektedir. </w:t>
      </w:r>
      <w:r w:rsidR="007E09AA" w:rsidRPr="009B4C4C">
        <w:rPr>
          <w:rFonts w:ascii="Times New Roman" w:hAnsi="Times New Roman"/>
          <w:color w:val="000000"/>
          <w:szCs w:val="24"/>
        </w:rPr>
        <w:t>Tesadüfî</w:t>
      </w:r>
      <w:r w:rsidR="00E00045" w:rsidRPr="009B4C4C">
        <w:rPr>
          <w:rFonts w:ascii="Times New Roman" w:hAnsi="Times New Roman"/>
          <w:color w:val="000000"/>
          <w:szCs w:val="24"/>
        </w:rPr>
        <w:t xml:space="preserve"> Örnekleme Yöntemine göre seçilmiş toplam </w:t>
      </w:r>
      <w:r>
        <w:rPr>
          <w:rFonts w:ascii="Times New Roman" w:hAnsi="Times New Roman"/>
          <w:color w:val="000000"/>
          <w:szCs w:val="24"/>
        </w:rPr>
        <w:t>68</w:t>
      </w:r>
      <w:r w:rsidR="00E00045" w:rsidRPr="009B4C4C">
        <w:rPr>
          <w:rFonts w:ascii="Times New Roman" w:hAnsi="Times New Roman"/>
          <w:color w:val="000000"/>
          <w:szCs w:val="24"/>
        </w:rPr>
        <w:t xml:space="preserve"> öğrenciye uygulanan anket so</w:t>
      </w:r>
      <w:r>
        <w:rPr>
          <w:rFonts w:ascii="Times New Roman" w:hAnsi="Times New Roman"/>
          <w:color w:val="000000"/>
          <w:szCs w:val="24"/>
        </w:rPr>
        <w:t>nuçları aşağıda yer almaktadır</w:t>
      </w:r>
    </w:p>
    <w:p w:rsidR="00E00045" w:rsidRPr="009B4C4C" w:rsidRDefault="00E00045" w:rsidP="00E00045">
      <w:pPr>
        <w:pStyle w:val="ResimYazs"/>
        <w:jc w:val="both"/>
        <w:rPr>
          <w:rFonts w:ascii="Times New Roman" w:hAnsi="Times New Roman"/>
          <w:sz w:val="24"/>
          <w:szCs w:val="24"/>
        </w:rPr>
      </w:pPr>
    </w:p>
    <w:p w:rsidR="00E00045" w:rsidRPr="009B4C4C" w:rsidRDefault="00E00045" w:rsidP="00E00045">
      <w:pPr>
        <w:pStyle w:val="ResimYazs"/>
        <w:jc w:val="both"/>
        <w:rPr>
          <w:rFonts w:ascii="Times New Roman" w:hAnsi="Times New Roman"/>
          <w:sz w:val="24"/>
          <w:szCs w:val="24"/>
        </w:rPr>
      </w:pPr>
    </w:p>
    <w:p w:rsidR="00E00045" w:rsidRPr="009B4C4C" w:rsidRDefault="00E00045" w:rsidP="00E00045">
      <w:pPr>
        <w:pStyle w:val="ResimYazs"/>
        <w:jc w:val="both"/>
        <w:rPr>
          <w:rFonts w:ascii="Times New Roman" w:hAnsi="Times New Roman"/>
          <w:sz w:val="24"/>
          <w:szCs w:val="24"/>
        </w:rPr>
      </w:pPr>
    </w:p>
    <w:p w:rsidR="00E00045" w:rsidRPr="009B4C4C" w:rsidRDefault="00E00045" w:rsidP="00E00045">
      <w:pPr>
        <w:pStyle w:val="ResimYazs"/>
        <w:jc w:val="both"/>
        <w:rPr>
          <w:rFonts w:ascii="Times New Roman" w:hAnsi="Times New Roman"/>
          <w:sz w:val="24"/>
          <w:szCs w:val="24"/>
        </w:rPr>
      </w:pPr>
    </w:p>
    <w:p w:rsidR="00E00045" w:rsidRPr="009B4C4C" w:rsidRDefault="00E00045" w:rsidP="00E00045">
      <w:pPr>
        <w:pStyle w:val="ResimYazs"/>
        <w:jc w:val="both"/>
        <w:rPr>
          <w:rFonts w:ascii="Times New Roman" w:hAnsi="Times New Roman"/>
          <w:b w:val="0"/>
          <w:sz w:val="24"/>
          <w:szCs w:val="24"/>
        </w:rPr>
      </w:pPr>
      <w:r w:rsidRPr="009B4C4C">
        <w:rPr>
          <w:rFonts w:ascii="Times New Roman" w:hAnsi="Times New Roman"/>
          <w:sz w:val="24"/>
          <w:szCs w:val="24"/>
        </w:rPr>
        <w:t xml:space="preserve">                  Şekil </w:t>
      </w:r>
      <w:r w:rsidR="002000CA" w:rsidRPr="009B4C4C">
        <w:rPr>
          <w:rFonts w:ascii="Times New Roman" w:hAnsi="Times New Roman"/>
          <w:sz w:val="24"/>
          <w:szCs w:val="24"/>
        </w:rPr>
        <w:fldChar w:fldCharType="begin"/>
      </w:r>
      <w:r w:rsidRPr="009B4C4C">
        <w:rPr>
          <w:rFonts w:ascii="Times New Roman" w:hAnsi="Times New Roman"/>
          <w:sz w:val="24"/>
          <w:szCs w:val="24"/>
        </w:rPr>
        <w:instrText xml:space="preserve"> SEQ Şekil \* ARABIC </w:instrText>
      </w:r>
      <w:r w:rsidR="002000CA" w:rsidRPr="009B4C4C">
        <w:rPr>
          <w:rFonts w:ascii="Times New Roman" w:hAnsi="Times New Roman"/>
          <w:sz w:val="24"/>
          <w:szCs w:val="24"/>
        </w:rPr>
        <w:fldChar w:fldCharType="separate"/>
      </w:r>
      <w:r w:rsidRPr="009B4C4C">
        <w:rPr>
          <w:rFonts w:ascii="Times New Roman" w:hAnsi="Times New Roman"/>
          <w:noProof/>
          <w:sz w:val="24"/>
          <w:szCs w:val="24"/>
        </w:rPr>
        <w:t>1</w:t>
      </w:r>
      <w:r w:rsidR="002000CA" w:rsidRPr="009B4C4C">
        <w:rPr>
          <w:rFonts w:ascii="Times New Roman" w:hAnsi="Times New Roman"/>
          <w:sz w:val="24"/>
          <w:szCs w:val="24"/>
        </w:rPr>
        <w:fldChar w:fldCharType="end"/>
      </w:r>
      <w:r w:rsidRPr="009B4C4C">
        <w:rPr>
          <w:rFonts w:ascii="Times New Roman" w:hAnsi="Times New Roman"/>
          <w:sz w:val="24"/>
          <w:szCs w:val="24"/>
        </w:rPr>
        <w:t xml:space="preserve">: </w:t>
      </w:r>
      <w:r w:rsidRPr="009B4C4C">
        <w:rPr>
          <w:rFonts w:ascii="Times New Roman" w:hAnsi="Times New Roman"/>
          <w:b w:val="0"/>
          <w:sz w:val="24"/>
          <w:szCs w:val="24"/>
        </w:rPr>
        <w:t>Öğrencilerin Ulaşılabilirlik Düzeyi</w:t>
      </w:r>
    </w:p>
    <w:p w:rsidR="00E00045" w:rsidRPr="009B4C4C" w:rsidRDefault="00E00045" w:rsidP="00E00045">
      <w:pPr>
        <w:ind w:firstLine="708"/>
        <w:jc w:val="both"/>
        <w:rPr>
          <w:rFonts w:ascii="Times New Roman" w:hAnsi="Times New Roman"/>
          <w:color w:val="000000"/>
          <w:szCs w:val="24"/>
        </w:rPr>
      </w:pPr>
      <w:r w:rsidRPr="009B4C4C">
        <w:rPr>
          <w:rFonts w:ascii="Times New Roman" w:hAnsi="Times New Roman"/>
          <w:color w:val="000000"/>
          <w:szCs w:val="24"/>
        </w:rPr>
        <w:t>“</w:t>
      </w:r>
      <w:r w:rsidRPr="009B4C4C">
        <w:rPr>
          <w:rFonts w:ascii="Times New Roman" w:hAnsi="Times New Roman"/>
          <w:color w:val="000000"/>
          <w:szCs w:val="24"/>
          <w:shd w:val="clear" w:color="auto" w:fill="FFFFFF"/>
        </w:rPr>
        <w:t>Öğretmenlerimle ihtiyaç duyduğumda rahatlıkla görüşebilirim” sorusuna ankete katılan öğrencilerin %66’sı Katılıyorum yönünde görüş belirtmişlerdir.</w:t>
      </w:r>
    </w:p>
    <w:p w:rsidR="00E00045" w:rsidRPr="009B4C4C" w:rsidRDefault="00E00045" w:rsidP="00E00045">
      <w:pPr>
        <w:rPr>
          <w:rFonts w:ascii="Times New Roman" w:hAnsi="Times New Roman"/>
          <w:color w:val="000000"/>
          <w:szCs w:val="24"/>
        </w:rPr>
      </w:pPr>
    </w:p>
    <w:p w:rsidR="00E00045" w:rsidRPr="009B4C4C" w:rsidRDefault="00E00045" w:rsidP="00E00045">
      <w:pPr>
        <w:jc w:val="center"/>
        <w:rPr>
          <w:rFonts w:ascii="Times New Roman" w:hAnsi="Times New Roman"/>
          <w:b/>
          <w:i/>
          <w:color w:val="000000"/>
          <w:szCs w:val="24"/>
          <w:u w:val="single"/>
        </w:rPr>
      </w:pPr>
      <w:r w:rsidRPr="009B4C4C">
        <w:rPr>
          <w:rFonts w:ascii="Times New Roman" w:hAnsi="Times New Roman"/>
          <w:b/>
          <w:i/>
          <w:color w:val="000000"/>
          <w:szCs w:val="24"/>
          <w:u w:val="single"/>
        </w:rPr>
        <w:t>Bu şekilde tüm sorumlar yorumlanmalıdır.</w:t>
      </w:r>
    </w:p>
    <w:p w:rsidR="00E00045" w:rsidRPr="009B4C4C" w:rsidRDefault="00E00045" w:rsidP="00E00045">
      <w:pPr>
        <w:pStyle w:val="Balk3"/>
        <w:rPr>
          <w:rFonts w:ascii="Times New Roman" w:hAnsi="Times New Roman"/>
          <w:b/>
          <w:sz w:val="24"/>
          <w:szCs w:val="24"/>
        </w:rPr>
      </w:pPr>
      <w:r w:rsidRPr="009B4C4C">
        <w:rPr>
          <w:rFonts w:ascii="Times New Roman" w:hAnsi="Times New Roman"/>
          <w:b/>
          <w:sz w:val="24"/>
          <w:szCs w:val="24"/>
        </w:rPr>
        <w:t>Öğretmen Anketi Sonuçları:</w:t>
      </w:r>
    </w:p>
    <w:p w:rsidR="00E00045" w:rsidRPr="009B4C4C" w:rsidRDefault="00E00045" w:rsidP="00E00045">
      <w:pPr>
        <w:jc w:val="both"/>
        <w:rPr>
          <w:rFonts w:ascii="Times New Roman" w:hAnsi="Times New Roman"/>
          <w:szCs w:val="24"/>
        </w:rPr>
      </w:pPr>
      <w:r w:rsidRPr="009B4C4C">
        <w:rPr>
          <w:rFonts w:ascii="Times New Roman" w:hAnsi="Times New Roman"/>
          <w:szCs w:val="24"/>
        </w:rPr>
        <w:tab/>
        <w:t xml:space="preserve">Okulumuzda görev yapmakta olan toplam </w:t>
      </w:r>
      <w:r w:rsidR="006A44ED" w:rsidRPr="009B4C4C">
        <w:rPr>
          <w:rFonts w:ascii="Times New Roman" w:hAnsi="Times New Roman"/>
          <w:szCs w:val="24"/>
        </w:rPr>
        <w:t>12</w:t>
      </w:r>
      <w:r w:rsidRPr="009B4C4C">
        <w:rPr>
          <w:rFonts w:ascii="Times New Roman" w:hAnsi="Times New Roman"/>
          <w:szCs w:val="24"/>
        </w:rPr>
        <w:t xml:space="preserve"> öğretmenin tamamına uygulanan anket sonuçları aşağıda yer almaktadır.</w:t>
      </w:r>
    </w:p>
    <w:p w:rsidR="00E00045" w:rsidRPr="009B4C4C" w:rsidRDefault="00E00045" w:rsidP="00E00045">
      <w:pPr>
        <w:keepNext/>
        <w:rPr>
          <w:rFonts w:ascii="Times New Roman" w:hAnsi="Times New Roman"/>
          <w:szCs w:val="24"/>
        </w:rPr>
      </w:pPr>
      <w:r w:rsidRPr="009B4C4C">
        <w:rPr>
          <w:rFonts w:ascii="Times New Roman" w:hAnsi="Times New Roman"/>
          <w:noProof/>
          <w:szCs w:val="24"/>
        </w:rPr>
        <w:drawing>
          <wp:inline distT="0" distB="0" distL="0" distR="0">
            <wp:extent cx="5867400" cy="2697480"/>
            <wp:effectExtent l="0" t="0" r="0" b="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0045" w:rsidRPr="009B4C4C" w:rsidRDefault="00E00045" w:rsidP="00E00045">
      <w:pPr>
        <w:pStyle w:val="ResimYazs"/>
        <w:rPr>
          <w:rFonts w:ascii="Times New Roman" w:hAnsi="Times New Roman"/>
          <w:sz w:val="24"/>
          <w:szCs w:val="24"/>
        </w:rPr>
      </w:pPr>
      <w:r w:rsidRPr="009B4C4C">
        <w:rPr>
          <w:rFonts w:ascii="Times New Roman" w:hAnsi="Times New Roman"/>
          <w:sz w:val="24"/>
          <w:szCs w:val="24"/>
        </w:rPr>
        <w:t xml:space="preserve">Şekil </w:t>
      </w:r>
      <w:r w:rsidR="002000CA" w:rsidRPr="009B4C4C">
        <w:rPr>
          <w:rFonts w:ascii="Times New Roman" w:hAnsi="Times New Roman"/>
          <w:sz w:val="24"/>
          <w:szCs w:val="24"/>
        </w:rPr>
        <w:fldChar w:fldCharType="begin"/>
      </w:r>
      <w:r w:rsidRPr="009B4C4C">
        <w:rPr>
          <w:rFonts w:ascii="Times New Roman" w:hAnsi="Times New Roman"/>
          <w:sz w:val="24"/>
          <w:szCs w:val="24"/>
        </w:rPr>
        <w:instrText xml:space="preserve"> SEQ Şekil \* ARABIC </w:instrText>
      </w:r>
      <w:r w:rsidR="002000CA" w:rsidRPr="009B4C4C">
        <w:rPr>
          <w:rFonts w:ascii="Times New Roman" w:hAnsi="Times New Roman"/>
          <w:sz w:val="24"/>
          <w:szCs w:val="24"/>
        </w:rPr>
        <w:fldChar w:fldCharType="separate"/>
      </w:r>
      <w:r w:rsidRPr="009B4C4C">
        <w:rPr>
          <w:rFonts w:ascii="Times New Roman" w:hAnsi="Times New Roman"/>
          <w:noProof/>
          <w:sz w:val="24"/>
          <w:szCs w:val="24"/>
        </w:rPr>
        <w:t>2</w:t>
      </w:r>
      <w:r w:rsidR="002000CA" w:rsidRPr="009B4C4C">
        <w:rPr>
          <w:rFonts w:ascii="Times New Roman" w:hAnsi="Times New Roman"/>
          <w:sz w:val="24"/>
          <w:szCs w:val="24"/>
        </w:rPr>
        <w:fldChar w:fldCharType="end"/>
      </w:r>
      <w:r w:rsidRPr="009B4C4C">
        <w:rPr>
          <w:rFonts w:ascii="Times New Roman" w:hAnsi="Times New Roman"/>
          <w:sz w:val="24"/>
          <w:szCs w:val="24"/>
        </w:rPr>
        <w:t xml:space="preserve">: </w:t>
      </w:r>
      <w:r w:rsidRPr="009B4C4C">
        <w:rPr>
          <w:rFonts w:ascii="Times New Roman" w:hAnsi="Times New Roman"/>
          <w:b w:val="0"/>
          <w:sz w:val="24"/>
          <w:szCs w:val="24"/>
        </w:rPr>
        <w:t>Katılımcı Karar Alma Seviyesi</w:t>
      </w:r>
    </w:p>
    <w:p w:rsidR="00E00045" w:rsidRPr="009B4C4C" w:rsidRDefault="00E00045" w:rsidP="00E00045">
      <w:pPr>
        <w:tabs>
          <w:tab w:val="left" w:pos="915"/>
        </w:tabs>
        <w:rPr>
          <w:rFonts w:ascii="Times New Roman" w:hAnsi="Times New Roman"/>
          <w:szCs w:val="24"/>
        </w:rPr>
      </w:pPr>
    </w:p>
    <w:p w:rsidR="00E00045" w:rsidRPr="009B4C4C" w:rsidRDefault="00E00045" w:rsidP="00E00045">
      <w:pPr>
        <w:tabs>
          <w:tab w:val="left" w:pos="915"/>
        </w:tabs>
        <w:jc w:val="both"/>
        <w:rPr>
          <w:rFonts w:ascii="Times New Roman" w:hAnsi="Times New Roman"/>
          <w:szCs w:val="24"/>
        </w:rPr>
      </w:pPr>
      <w:r w:rsidRPr="009B4C4C">
        <w:rPr>
          <w:rFonts w:ascii="Times New Roman" w:hAnsi="Times New Roman"/>
          <w:color w:val="000000"/>
          <w:szCs w:val="24"/>
        </w:rPr>
        <w:t>“Okulumuzda alınan kararlar, çalışanların katılımıyla alınır” soru</w:t>
      </w:r>
      <w:r w:rsidR="004246CC">
        <w:rPr>
          <w:rFonts w:ascii="Times New Roman" w:hAnsi="Times New Roman"/>
          <w:color w:val="000000"/>
          <w:szCs w:val="24"/>
        </w:rPr>
        <w:t>suna anket çalışmasına katılan 1</w:t>
      </w:r>
      <w:r w:rsidRPr="009B4C4C">
        <w:rPr>
          <w:rFonts w:ascii="Times New Roman" w:hAnsi="Times New Roman"/>
          <w:color w:val="000000"/>
          <w:szCs w:val="24"/>
        </w:rPr>
        <w:t>0 öğretm</w:t>
      </w:r>
      <w:r w:rsidR="004246CC">
        <w:rPr>
          <w:rFonts w:ascii="Times New Roman" w:hAnsi="Times New Roman"/>
          <w:color w:val="000000"/>
          <w:szCs w:val="24"/>
        </w:rPr>
        <w:t>enlerimizin %45</w:t>
      </w:r>
      <w:r w:rsidRPr="009B4C4C">
        <w:rPr>
          <w:rFonts w:ascii="Times New Roman" w:hAnsi="Times New Roman"/>
          <w:color w:val="000000"/>
          <w:szCs w:val="24"/>
        </w:rPr>
        <w:t>’i Katılıyorum yönünde görüş belirtmişlerdir.</w:t>
      </w:r>
    </w:p>
    <w:p w:rsidR="00E00045" w:rsidRPr="009B4C4C" w:rsidRDefault="00E00045" w:rsidP="00E00045">
      <w:pPr>
        <w:rPr>
          <w:rFonts w:ascii="Times New Roman" w:hAnsi="Times New Roman"/>
          <w:szCs w:val="24"/>
        </w:rPr>
      </w:pPr>
    </w:p>
    <w:p w:rsidR="00E00045" w:rsidRPr="009B4C4C" w:rsidRDefault="00E00045" w:rsidP="00E00045">
      <w:pPr>
        <w:pStyle w:val="Balk3"/>
        <w:rPr>
          <w:rFonts w:ascii="Times New Roman" w:hAnsi="Times New Roman"/>
          <w:b/>
          <w:sz w:val="24"/>
          <w:szCs w:val="24"/>
        </w:rPr>
      </w:pPr>
      <w:r w:rsidRPr="009B4C4C">
        <w:rPr>
          <w:rFonts w:ascii="Times New Roman" w:hAnsi="Times New Roman"/>
          <w:b/>
          <w:sz w:val="24"/>
          <w:szCs w:val="24"/>
        </w:rPr>
        <w:t>Veli Anketi Sonuçları:</w:t>
      </w:r>
    </w:p>
    <w:p w:rsidR="00E00045" w:rsidRPr="009B4C4C" w:rsidRDefault="004246CC" w:rsidP="00E00045">
      <w:pPr>
        <w:ind w:firstLine="708"/>
        <w:jc w:val="both"/>
        <w:rPr>
          <w:rFonts w:ascii="Times New Roman" w:hAnsi="Times New Roman"/>
          <w:szCs w:val="24"/>
        </w:rPr>
      </w:pPr>
      <w:r>
        <w:rPr>
          <w:rFonts w:ascii="Times New Roman" w:hAnsi="Times New Roman"/>
          <w:szCs w:val="24"/>
        </w:rPr>
        <w:t>63</w:t>
      </w:r>
      <w:r w:rsidR="00E00045" w:rsidRPr="009B4C4C">
        <w:rPr>
          <w:rFonts w:ascii="Times New Roman" w:hAnsi="Times New Roman"/>
          <w:szCs w:val="24"/>
        </w:rPr>
        <w:t xml:space="preserve"> veli içerisinde Tesadüfi Örnekleme Yöntemine göre </w:t>
      </w:r>
      <w:r>
        <w:rPr>
          <w:rFonts w:ascii="Times New Roman" w:hAnsi="Times New Roman"/>
          <w:szCs w:val="24"/>
        </w:rPr>
        <w:t>55</w:t>
      </w:r>
      <w:r w:rsidR="00E00045" w:rsidRPr="009B4C4C">
        <w:rPr>
          <w:rFonts w:ascii="Times New Roman" w:hAnsi="Times New Roman"/>
          <w:szCs w:val="24"/>
        </w:rPr>
        <w:t xml:space="preserve"> kişi seçilmiştir.</w:t>
      </w:r>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 xml:space="preserve">Okulumuzda öğrenim gören öğrencilerin velilerine yönelik gerçekleştirilmiş olan anket çalışması sonuçları aşağıdaki gibidir. </w:t>
      </w:r>
    </w:p>
    <w:p w:rsidR="00E00045" w:rsidRPr="009B4C4C" w:rsidRDefault="00E00045" w:rsidP="00E00045">
      <w:pPr>
        <w:keepNext/>
        <w:ind w:firstLine="708"/>
        <w:jc w:val="both"/>
        <w:rPr>
          <w:rFonts w:ascii="Times New Roman" w:hAnsi="Times New Roman"/>
          <w:szCs w:val="24"/>
        </w:rPr>
      </w:pPr>
      <w:r w:rsidRPr="009B4C4C">
        <w:rPr>
          <w:rFonts w:ascii="Times New Roman" w:hAnsi="Times New Roman"/>
          <w:noProof/>
          <w:szCs w:val="24"/>
        </w:rPr>
        <w:lastRenderedPageBreak/>
        <w:drawing>
          <wp:inline distT="0" distB="0" distL="0" distR="0">
            <wp:extent cx="5692140" cy="291084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0045" w:rsidRPr="009B4C4C" w:rsidRDefault="00E00045" w:rsidP="00E00045">
      <w:pPr>
        <w:pStyle w:val="ResimYazs"/>
        <w:jc w:val="both"/>
        <w:rPr>
          <w:rFonts w:ascii="Times New Roman" w:hAnsi="Times New Roman"/>
          <w:b w:val="0"/>
          <w:sz w:val="24"/>
          <w:szCs w:val="24"/>
        </w:rPr>
      </w:pPr>
      <w:r w:rsidRPr="009B4C4C">
        <w:rPr>
          <w:rFonts w:ascii="Times New Roman" w:hAnsi="Times New Roman"/>
          <w:sz w:val="24"/>
          <w:szCs w:val="24"/>
        </w:rPr>
        <w:t xml:space="preserve">                 Şekil </w:t>
      </w:r>
      <w:r w:rsidR="002000CA" w:rsidRPr="009B4C4C">
        <w:rPr>
          <w:rFonts w:ascii="Times New Roman" w:hAnsi="Times New Roman"/>
          <w:sz w:val="24"/>
          <w:szCs w:val="24"/>
        </w:rPr>
        <w:fldChar w:fldCharType="begin"/>
      </w:r>
      <w:r w:rsidRPr="009B4C4C">
        <w:rPr>
          <w:rFonts w:ascii="Times New Roman" w:hAnsi="Times New Roman"/>
          <w:sz w:val="24"/>
          <w:szCs w:val="24"/>
        </w:rPr>
        <w:instrText xml:space="preserve"> SEQ Şekil \* ARABIC </w:instrText>
      </w:r>
      <w:r w:rsidR="002000CA" w:rsidRPr="009B4C4C">
        <w:rPr>
          <w:rFonts w:ascii="Times New Roman" w:hAnsi="Times New Roman"/>
          <w:sz w:val="24"/>
          <w:szCs w:val="24"/>
        </w:rPr>
        <w:fldChar w:fldCharType="separate"/>
      </w:r>
      <w:r w:rsidRPr="009B4C4C">
        <w:rPr>
          <w:rFonts w:ascii="Times New Roman" w:hAnsi="Times New Roman"/>
          <w:noProof/>
          <w:sz w:val="24"/>
          <w:szCs w:val="24"/>
        </w:rPr>
        <w:t>3</w:t>
      </w:r>
      <w:r w:rsidR="002000CA" w:rsidRPr="009B4C4C">
        <w:rPr>
          <w:rFonts w:ascii="Times New Roman" w:hAnsi="Times New Roman"/>
          <w:sz w:val="24"/>
          <w:szCs w:val="24"/>
        </w:rPr>
        <w:fldChar w:fldCharType="end"/>
      </w:r>
      <w:r w:rsidRPr="009B4C4C">
        <w:rPr>
          <w:rFonts w:ascii="Times New Roman" w:hAnsi="Times New Roman"/>
          <w:sz w:val="24"/>
          <w:szCs w:val="24"/>
        </w:rPr>
        <w:t xml:space="preserve">: </w:t>
      </w:r>
      <w:r w:rsidRPr="009B4C4C">
        <w:rPr>
          <w:rFonts w:ascii="Times New Roman" w:hAnsi="Times New Roman"/>
          <w:b w:val="0"/>
          <w:sz w:val="24"/>
          <w:szCs w:val="24"/>
        </w:rPr>
        <w:t>Velilerin Ulaşabilme Seviyesi</w:t>
      </w:r>
    </w:p>
    <w:p w:rsidR="00E00045" w:rsidRPr="009B4C4C" w:rsidRDefault="00E00045" w:rsidP="00E00045">
      <w:pPr>
        <w:rPr>
          <w:rFonts w:ascii="Times New Roman" w:hAnsi="Times New Roman"/>
          <w:szCs w:val="24"/>
        </w:rPr>
      </w:pPr>
      <w:r w:rsidRPr="009B4C4C">
        <w:rPr>
          <w:rFonts w:ascii="Times New Roman" w:hAnsi="Times New Roman"/>
          <w:szCs w:val="24"/>
        </w:rPr>
        <w:tab/>
        <w:t>“İhtiyaç duyduğumda okul çalışanlarıyla rahatlıkla görüşebiliyorum” sorusuna ankete katılmış olan velilerin %53’u olumlu yönde görüş belirtmişlerdir.</w:t>
      </w:r>
    </w:p>
    <w:p w:rsidR="00E00045" w:rsidRPr="009B4C4C" w:rsidRDefault="00E00045" w:rsidP="00E00045">
      <w:pPr>
        <w:pStyle w:val="Balk1"/>
        <w:rPr>
          <w:rFonts w:ascii="Times New Roman" w:hAnsi="Times New Roman"/>
          <w:sz w:val="24"/>
          <w:szCs w:val="24"/>
        </w:rPr>
      </w:pPr>
      <w:bookmarkStart w:id="35" w:name="_Toc534829226"/>
      <w:r w:rsidRPr="009B4C4C">
        <w:rPr>
          <w:rFonts w:ascii="Times New Roman" w:hAnsi="Times New Roman"/>
          <w:sz w:val="24"/>
          <w:szCs w:val="24"/>
        </w:rPr>
        <w:t>GZFT (Güçlü, Zayıf, Fırsat, Tehdit) Analizi</w:t>
      </w:r>
      <w:bookmarkEnd w:id="34"/>
      <w:bookmarkEnd w:id="35"/>
      <w:r w:rsidRPr="009B4C4C">
        <w:rPr>
          <w:rFonts w:ascii="Times New Roman" w:hAnsi="Times New Roman"/>
          <w:sz w:val="24"/>
          <w:szCs w:val="24"/>
        </w:rPr>
        <w:t xml:space="preserve"> </w:t>
      </w:r>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 xml:space="preserve">GZFT (Güçlü Yönler, Zayıf Yönler, Fırsatlar ve Tehditler) durum analizi kapsamında kullanılan temel yöntemlerdendir. Okulumuzun mevcut durumunu ortaya koyabilmek için geniş katılımlı bir grup ile GZFT analizi yapılmıştır. </w:t>
      </w:r>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Okulumuzda yapılan GZFT analizinde okulun güçlü ve zayıf yönleri ile okulumuz için fırsat ve tehdit olarak değerlendirilebilecek unsurlar tespit edilmiştir.</w:t>
      </w:r>
      <w:bookmarkStart w:id="36" w:name="_Toc416084889"/>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Pr="009B4C4C" w:rsidRDefault="00E00045" w:rsidP="00E00045">
      <w:pPr>
        <w:ind w:firstLine="708"/>
        <w:jc w:val="both"/>
        <w:rPr>
          <w:rFonts w:ascii="Times New Roman" w:hAnsi="Times New Roman"/>
          <w:szCs w:val="24"/>
        </w:rPr>
      </w:pPr>
    </w:p>
    <w:p w:rsidR="00E00045" w:rsidRDefault="00E00045" w:rsidP="00E00045">
      <w:pPr>
        <w:ind w:firstLine="708"/>
        <w:jc w:val="both"/>
        <w:rPr>
          <w:rFonts w:ascii="Times New Roman" w:hAnsi="Times New Roman"/>
          <w:szCs w:val="24"/>
        </w:rPr>
      </w:pPr>
    </w:p>
    <w:p w:rsidR="004246CC" w:rsidRPr="009B4C4C" w:rsidRDefault="004246CC" w:rsidP="00E00045">
      <w:pPr>
        <w:ind w:firstLine="708"/>
        <w:jc w:val="both"/>
        <w:rPr>
          <w:rFonts w:ascii="Times New Roman" w:hAnsi="Times New Roman"/>
          <w:szCs w:val="24"/>
        </w:rPr>
      </w:pPr>
    </w:p>
    <w:p w:rsidR="00E00045" w:rsidRPr="009B4C4C" w:rsidRDefault="00E00045" w:rsidP="00E00045">
      <w:pPr>
        <w:spacing w:after="0"/>
        <w:jc w:val="both"/>
        <w:rPr>
          <w:rFonts w:ascii="Times New Roman" w:hAnsi="Times New Roman"/>
          <w:b/>
          <w:szCs w:val="24"/>
        </w:rPr>
      </w:pPr>
      <w:r w:rsidRPr="009B4C4C">
        <w:rPr>
          <w:rFonts w:ascii="Times New Roman" w:hAnsi="Times New Roman"/>
          <w:b/>
          <w:szCs w:val="24"/>
        </w:rPr>
        <w:lastRenderedPageBreak/>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E00045" w:rsidRPr="009B4C4C" w:rsidTr="00E00045">
        <w:tc>
          <w:tcPr>
            <w:tcW w:w="2518"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jc w:val="both"/>
              <w:rPr>
                <w:rFonts w:ascii="Times New Roman" w:hAnsi="Times New Roman"/>
                <w:b/>
                <w:bCs/>
                <w:szCs w:val="24"/>
              </w:rPr>
            </w:pP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Öğrenciler</w:t>
            </w:r>
          </w:p>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p>
        </w:tc>
        <w:tc>
          <w:tcPr>
            <w:tcW w:w="7371"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Sportif ve kültürel etkinliklere katılım oranı</w:t>
            </w: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Akademik başarı</w:t>
            </w: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TÜBİTAK, yerel ve ulusal projelere katılım oranı</w:t>
            </w: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Devamsızlık oranları</w:t>
            </w:r>
          </w:p>
          <w:p w:rsidR="00713534" w:rsidRPr="009B4C4C" w:rsidRDefault="009C2D41" w:rsidP="00E00045">
            <w:pPr>
              <w:spacing w:after="0"/>
              <w:jc w:val="both"/>
              <w:rPr>
                <w:rFonts w:ascii="Times New Roman" w:hAnsi="Times New Roman"/>
                <w:szCs w:val="24"/>
              </w:rPr>
            </w:pPr>
            <w:r>
              <w:rPr>
                <w:rFonts w:ascii="Times New Roman" w:hAnsi="Times New Roman"/>
                <w:bCs/>
                <w:szCs w:val="24"/>
              </w:rPr>
              <w:t xml:space="preserve">Sosyal ve </w:t>
            </w:r>
            <w:r w:rsidR="00713534" w:rsidRPr="009B4C4C">
              <w:rPr>
                <w:rFonts w:ascii="Times New Roman" w:hAnsi="Times New Roman"/>
                <w:bCs/>
                <w:szCs w:val="24"/>
              </w:rPr>
              <w:t>ekonomik durum</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Çalışanlar</w:t>
            </w:r>
          </w:p>
          <w:p w:rsidR="00E00045" w:rsidRPr="009B4C4C" w:rsidRDefault="00E00045" w:rsidP="00E00045">
            <w:pPr>
              <w:spacing w:after="0"/>
              <w:jc w:val="both"/>
              <w:rPr>
                <w:rFonts w:ascii="Times New Roman" w:hAnsi="Times New Roman"/>
                <w:b/>
                <w:bCs/>
                <w:szCs w:val="24"/>
              </w:rPr>
            </w:pP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Kurum kültürü</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Ekip ruhu</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Proje tabanlı etkinlikler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Yöneticilerin yeterlilik düzeyi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Yönetici-öğretmen-öğrenci ve veli iletişimi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İş birlikçi faaliyetler</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Veliler</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Ailelerin bilinç düzeyi</w:t>
            </w:r>
          </w:p>
          <w:p w:rsidR="00E00045" w:rsidRPr="009B4C4C" w:rsidRDefault="009C2D41" w:rsidP="00E00045">
            <w:pPr>
              <w:spacing w:after="0"/>
              <w:jc w:val="both"/>
              <w:rPr>
                <w:rFonts w:ascii="Times New Roman" w:hAnsi="Times New Roman"/>
                <w:szCs w:val="24"/>
              </w:rPr>
            </w:pPr>
            <w:r>
              <w:rPr>
                <w:rFonts w:ascii="Times New Roman" w:hAnsi="Times New Roman"/>
                <w:szCs w:val="24"/>
              </w:rPr>
              <w:t xml:space="preserve">Sosyal ve </w:t>
            </w:r>
            <w:r w:rsidR="00E00045" w:rsidRPr="009B4C4C">
              <w:rPr>
                <w:rFonts w:ascii="Times New Roman" w:hAnsi="Times New Roman"/>
                <w:szCs w:val="24"/>
              </w:rPr>
              <w:t>ekonomik yönler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Etkinliklere katılım ve teşvik</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Donanım</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Akıllı tahta</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 xml:space="preserve">Bilgisayar </w:t>
            </w:r>
            <w:r w:rsidR="009C2D41" w:rsidRPr="009B4C4C">
              <w:rPr>
                <w:rFonts w:ascii="Times New Roman" w:hAnsi="Times New Roman"/>
                <w:szCs w:val="24"/>
              </w:rPr>
              <w:t>Laboratuvarı</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Güçlü internet ağı</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Bütçe</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Kantin gelirleri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Okul aile birliği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Hayırsever destekleri</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Yönetim Süreçleri</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Eşitlik</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Anlayış</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İletişim Süreçleri</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İletişim ağları</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
                <w:bCs/>
                <w:szCs w:val="24"/>
              </w:rPr>
            </w:pPr>
          </w:p>
          <w:p w:rsidR="00E00045" w:rsidRPr="009B4C4C" w:rsidRDefault="00E00045" w:rsidP="00E00045">
            <w:pPr>
              <w:spacing w:after="0"/>
              <w:jc w:val="both"/>
              <w:rPr>
                <w:rFonts w:ascii="Times New Roman" w:hAnsi="Times New Roman"/>
                <w:b/>
                <w:bCs/>
                <w:szCs w:val="24"/>
              </w:rPr>
            </w:pPr>
            <w:r w:rsidRPr="009B4C4C">
              <w:rPr>
                <w:rFonts w:ascii="Times New Roman" w:hAnsi="Times New Roman"/>
                <w:b/>
                <w:bCs/>
                <w:szCs w:val="24"/>
              </w:rPr>
              <w:t>Bina ve Yerleşke</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Derslik başına düşen öğrenci sayısı</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Öğretmen başına düşen öğrenci sayısı</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Sportif ve sosyal etkinliklere elverişli mekân</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Oyun bahçesi</w:t>
            </w:r>
          </w:p>
        </w:tc>
      </w:tr>
    </w:tbl>
    <w:p w:rsidR="00E00045" w:rsidRPr="009B4C4C" w:rsidRDefault="00E00045" w:rsidP="00E00045">
      <w:pPr>
        <w:spacing w:after="0"/>
        <w:jc w:val="both"/>
        <w:rPr>
          <w:rFonts w:ascii="Times New Roman" w:hAnsi="Times New Roman"/>
          <w:szCs w:val="24"/>
        </w:rPr>
      </w:pPr>
    </w:p>
    <w:p w:rsidR="00E00045" w:rsidRPr="009B4C4C" w:rsidRDefault="00E00045" w:rsidP="00E00045">
      <w:pPr>
        <w:spacing w:after="0"/>
        <w:jc w:val="both"/>
        <w:rPr>
          <w:rFonts w:ascii="Times New Roman" w:hAnsi="Times New Roman"/>
          <w:szCs w:val="24"/>
        </w:rPr>
      </w:pPr>
    </w:p>
    <w:p w:rsidR="00E00045" w:rsidRPr="009B4C4C" w:rsidRDefault="00E00045" w:rsidP="00E00045">
      <w:pPr>
        <w:spacing w:after="0"/>
        <w:jc w:val="both"/>
        <w:rPr>
          <w:rFonts w:ascii="Times New Roman" w:hAnsi="Times New Roman"/>
          <w:szCs w:val="24"/>
        </w:rPr>
      </w:pPr>
    </w:p>
    <w:p w:rsidR="00713534" w:rsidRPr="009B4C4C" w:rsidRDefault="00713534" w:rsidP="00E00045">
      <w:pPr>
        <w:spacing w:after="0"/>
        <w:jc w:val="both"/>
        <w:rPr>
          <w:rFonts w:ascii="Times New Roman" w:hAnsi="Times New Roman"/>
          <w:szCs w:val="24"/>
        </w:rPr>
      </w:pPr>
    </w:p>
    <w:p w:rsidR="00E00045" w:rsidRDefault="00E00045" w:rsidP="00E00045">
      <w:pPr>
        <w:spacing w:after="0"/>
        <w:jc w:val="both"/>
        <w:rPr>
          <w:rFonts w:ascii="Times New Roman" w:hAnsi="Times New Roman"/>
          <w:szCs w:val="24"/>
        </w:rPr>
      </w:pPr>
    </w:p>
    <w:p w:rsidR="004246CC" w:rsidRDefault="004246CC" w:rsidP="00E00045">
      <w:pPr>
        <w:spacing w:after="0"/>
        <w:jc w:val="both"/>
        <w:rPr>
          <w:rFonts w:ascii="Times New Roman" w:hAnsi="Times New Roman"/>
          <w:szCs w:val="24"/>
        </w:rPr>
      </w:pPr>
    </w:p>
    <w:p w:rsidR="003003CC" w:rsidRDefault="003003CC" w:rsidP="00E00045">
      <w:pPr>
        <w:spacing w:after="0"/>
        <w:jc w:val="both"/>
        <w:rPr>
          <w:rFonts w:ascii="Times New Roman" w:hAnsi="Times New Roman"/>
          <w:szCs w:val="24"/>
        </w:rPr>
      </w:pPr>
    </w:p>
    <w:p w:rsidR="004246CC" w:rsidRPr="009B4C4C" w:rsidRDefault="004246CC" w:rsidP="00E00045">
      <w:pPr>
        <w:spacing w:after="0"/>
        <w:jc w:val="both"/>
        <w:rPr>
          <w:rFonts w:ascii="Times New Roman" w:hAnsi="Times New Roman"/>
          <w:szCs w:val="24"/>
        </w:rPr>
      </w:pPr>
    </w:p>
    <w:p w:rsidR="00E00045" w:rsidRPr="009B4C4C" w:rsidRDefault="00E00045" w:rsidP="00E00045">
      <w:pPr>
        <w:spacing w:after="0"/>
        <w:jc w:val="both"/>
        <w:rPr>
          <w:rFonts w:ascii="Times New Roman" w:hAnsi="Times New Roman"/>
          <w:b/>
          <w:szCs w:val="24"/>
        </w:rPr>
      </w:pPr>
      <w:r w:rsidRPr="009B4C4C">
        <w:rPr>
          <w:rFonts w:ascii="Times New Roman" w:hAnsi="Times New Roman"/>
          <w:b/>
          <w:szCs w:val="24"/>
        </w:rPr>
        <w:lastRenderedPageBreak/>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E00045" w:rsidRPr="009B4C4C" w:rsidTr="00E00045">
        <w:tc>
          <w:tcPr>
            <w:tcW w:w="2518"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spacing w:after="0"/>
              <w:jc w:val="center"/>
              <w:rPr>
                <w:rFonts w:ascii="Times New Roman" w:hAnsi="Times New Roman"/>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jc w:val="both"/>
              <w:rPr>
                <w:rFonts w:ascii="Times New Roman" w:hAnsi="Times New Roman"/>
                <w:b/>
                <w:bCs/>
                <w:szCs w:val="24"/>
              </w:rPr>
            </w:pP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Öğrenciler</w:t>
            </w:r>
          </w:p>
        </w:tc>
        <w:tc>
          <w:tcPr>
            <w:tcW w:w="7371" w:type="dxa"/>
            <w:shd w:val="clear" w:color="auto" w:fill="EAF1DD"/>
          </w:tcPr>
          <w:p w:rsidR="00E00045" w:rsidRPr="009B4C4C" w:rsidRDefault="009C2D41" w:rsidP="00E00045">
            <w:pPr>
              <w:spacing w:after="0"/>
              <w:jc w:val="both"/>
              <w:rPr>
                <w:rFonts w:ascii="Times New Roman" w:hAnsi="Times New Roman"/>
                <w:bCs/>
                <w:szCs w:val="24"/>
              </w:rPr>
            </w:pPr>
            <w:r w:rsidRPr="009B4C4C">
              <w:rPr>
                <w:rFonts w:ascii="Times New Roman" w:hAnsi="Times New Roman"/>
                <w:bCs/>
                <w:szCs w:val="24"/>
              </w:rPr>
              <w:t>Sosyal</w:t>
            </w:r>
            <w:r>
              <w:rPr>
                <w:rFonts w:ascii="Times New Roman" w:hAnsi="Times New Roman"/>
                <w:bCs/>
                <w:szCs w:val="24"/>
              </w:rPr>
              <w:t xml:space="preserve"> ve </w:t>
            </w:r>
            <w:r w:rsidR="00713534" w:rsidRPr="009B4C4C">
              <w:rPr>
                <w:rFonts w:ascii="Times New Roman" w:hAnsi="Times New Roman"/>
                <w:bCs/>
                <w:szCs w:val="24"/>
              </w:rPr>
              <w:t>ekonomik durum</w:t>
            </w:r>
            <w:r w:rsidR="00E00045" w:rsidRPr="009B4C4C">
              <w:rPr>
                <w:rFonts w:ascii="Times New Roman" w:hAnsi="Times New Roman"/>
                <w:bCs/>
                <w:szCs w:val="24"/>
              </w:rPr>
              <w:t xml:space="preserve"> </w:t>
            </w: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Disiplin sorunları</w:t>
            </w: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Çevre faktörleri</w:t>
            </w: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Yabancı dil yeterliliği</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Veliler</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Eğitim sürecine müdahale</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Bina ve Yerleşke</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Yeni bina ihtiyacı</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Donanım</w:t>
            </w:r>
          </w:p>
        </w:tc>
        <w:tc>
          <w:tcPr>
            <w:tcW w:w="7371" w:type="dxa"/>
            <w:shd w:val="clear" w:color="auto" w:fill="auto"/>
          </w:tcPr>
          <w:p w:rsidR="00E00045" w:rsidRPr="009B4C4C" w:rsidRDefault="009C2D41" w:rsidP="00E00045">
            <w:pPr>
              <w:spacing w:after="0"/>
              <w:jc w:val="both"/>
              <w:rPr>
                <w:rFonts w:ascii="Times New Roman" w:hAnsi="Times New Roman"/>
                <w:szCs w:val="24"/>
              </w:rPr>
            </w:pPr>
            <w:r w:rsidRPr="009B4C4C">
              <w:rPr>
                <w:rFonts w:ascii="Times New Roman" w:hAnsi="Times New Roman"/>
                <w:szCs w:val="24"/>
              </w:rPr>
              <w:t>Laboratuvarların</w:t>
            </w:r>
            <w:r w:rsidR="00E00045" w:rsidRPr="009B4C4C">
              <w:rPr>
                <w:rFonts w:ascii="Times New Roman" w:hAnsi="Times New Roman"/>
                <w:szCs w:val="24"/>
              </w:rPr>
              <w:t xml:space="preserve"> etkin kullanımı</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Akıllı tahtalardan faydalanma düzeyi</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Bütçe</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Bütçe dağılımı</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Çalışanlar</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Destek Personel sayısı</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Yönetim Süreçleri</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Ödüllendirme sistemi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İnsan kaynakları yönetim politikalarının yeterliliği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İzleme ve değerlendirme yeterliliği</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İletişim Süreçleri</w:t>
            </w:r>
          </w:p>
        </w:tc>
        <w:tc>
          <w:tcPr>
            <w:tcW w:w="7371" w:type="dxa"/>
            <w:shd w:val="clear" w:color="auto" w:fill="auto"/>
          </w:tcPr>
          <w:p w:rsidR="00E00045" w:rsidRPr="009B4C4C" w:rsidRDefault="00E00045" w:rsidP="00E00045">
            <w:pPr>
              <w:spacing w:after="0"/>
              <w:jc w:val="both"/>
              <w:rPr>
                <w:rFonts w:ascii="Times New Roman" w:hAnsi="Times New Roman"/>
                <w:szCs w:val="24"/>
              </w:rPr>
            </w:pPr>
          </w:p>
        </w:tc>
      </w:tr>
    </w:tbl>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jc w:val="both"/>
        <w:rPr>
          <w:rFonts w:ascii="Times New Roman" w:hAnsi="Times New Roman"/>
          <w:b/>
          <w:szCs w:val="24"/>
        </w:rPr>
      </w:pPr>
      <w:r w:rsidRPr="009B4C4C">
        <w:rPr>
          <w:rFonts w:ascii="Times New Roman" w:hAnsi="Times New Roman"/>
          <w:b/>
          <w:szCs w:val="24"/>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E00045" w:rsidRPr="009B4C4C" w:rsidTr="00E00045">
        <w:tc>
          <w:tcPr>
            <w:tcW w:w="2410"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spacing w:after="0"/>
              <w:jc w:val="both"/>
              <w:rPr>
                <w:rFonts w:ascii="Times New Roman" w:hAnsi="Times New Roman"/>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jc w:val="both"/>
              <w:rPr>
                <w:rFonts w:ascii="Times New Roman" w:hAnsi="Times New Roman"/>
                <w:b/>
                <w:bCs/>
                <w:color w:val="FFFFFF"/>
                <w:szCs w:val="24"/>
              </w:rPr>
            </w:pPr>
          </w:p>
        </w:tc>
      </w:tr>
      <w:tr w:rsidR="00E00045" w:rsidRPr="009B4C4C" w:rsidTr="00E00045">
        <w:tc>
          <w:tcPr>
            <w:tcW w:w="2410" w:type="dxa"/>
            <w:shd w:val="clear" w:color="auto" w:fill="EAF1DD"/>
          </w:tcPr>
          <w:p w:rsidR="00E00045" w:rsidRPr="009B4C4C" w:rsidRDefault="00E00045" w:rsidP="00E00045">
            <w:pPr>
              <w:spacing w:after="0"/>
              <w:jc w:val="both"/>
              <w:rPr>
                <w:rFonts w:ascii="Times New Roman" w:hAnsi="Times New Roman"/>
                <w:bCs/>
                <w:szCs w:val="24"/>
              </w:rPr>
            </w:pP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Politik</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Okul öncesi eğitime verilen önem</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Eğitim alanında bilinçli atılımlar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İhtiyaçlara uygun projeler</w:t>
            </w:r>
          </w:p>
        </w:tc>
      </w:tr>
      <w:tr w:rsidR="00E00045" w:rsidRPr="009B4C4C" w:rsidTr="00E00045">
        <w:tc>
          <w:tcPr>
            <w:tcW w:w="2410" w:type="dxa"/>
            <w:shd w:val="clear" w:color="auto" w:fill="auto"/>
          </w:tcPr>
          <w:p w:rsidR="00E00045" w:rsidRPr="009B4C4C" w:rsidRDefault="00E00045" w:rsidP="00E00045">
            <w:pPr>
              <w:spacing w:after="0"/>
              <w:jc w:val="both"/>
              <w:rPr>
                <w:rFonts w:ascii="Times New Roman" w:hAnsi="Times New Roman"/>
                <w:bCs/>
                <w:szCs w:val="24"/>
              </w:rPr>
            </w:pP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Ekonomik</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Eğitime ayrılan kaynak</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Hayırseverler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Mezunlar</w:t>
            </w:r>
          </w:p>
        </w:tc>
      </w:tr>
      <w:tr w:rsidR="00E00045" w:rsidRPr="009B4C4C" w:rsidTr="00E00045">
        <w:tc>
          <w:tcPr>
            <w:tcW w:w="2410" w:type="dxa"/>
            <w:shd w:val="clear" w:color="auto" w:fill="EAF1DD"/>
          </w:tcPr>
          <w:p w:rsidR="00E00045" w:rsidRPr="009B4C4C" w:rsidRDefault="00E00045" w:rsidP="00E00045">
            <w:pPr>
              <w:spacing w:after="0"/>
              <w:jc w:val="both"/>
              <w:rPr>
                <w:rFonts w:ascii="Times New Roman" w:hAnsi="Times New Roman"/>
                <w:bCs/>
                <w:szCs w:val="24"/>
              </w:rPr>
            </w:pP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Sosyolojik</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Köklü bir üniversitenin varlığı</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İlin tarihi dokusunun zenginliği</w:t>
            </w:r>
          </w:p>
          <w:p w:rsidR="00713534" w:rsidRPr="009B4C4C" w:rsidRDefault="00E00045" w:rsidP="00E00045">
            <w:pPr>
              <w:spacing w:after="0"/>
              <w:jc w:val="both"/>
              <w:rPr>
                <w:rFonts w:ascii="Times New Roman" w:hAnsi="Times New Roman"/>
                <w:szCs w:val="24"/>
              </w:rPr>
            </w:pPr>
            <w:r w:rsidRPr="009B4C4C">
              <w:rPr>
                <w:rFonts w:ascii="Times New Roman" w:hAnsi="Times New Roman"/>
                <w:szCs w:val="24"/>
              </w:rPr>
              <w:t>Manevi ve kültürel zenginlik</w:t>
            </w:r>
          </w:p>
        </w:tc>
      </w:tr>
      <w:tr w:rsidR="00E00045" w:rsidRPr="009B4C4C" w:rsidTr="00E00045">
        <w:tc>
          <w:tcPr>
            <w:tcW w:w="2410"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Teknolojik</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Teknolojinin eğitim üzerindeki etkisi</w:t>
            </w:r>
          </w:p>
        </w:tc>
      </w:tr>
      <w:tr w:rsidR="00E00045" w:rsidRPr="009B4C4C" w:rsidTr="00E00045">
        <w:tc>
          <w:tcPr>
            <w:tcW w:w="2410"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Mevzuat-Yasal</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Eğitimde fırsat eşitliği</w:t>
            </w:r>
          </w:p>
        </w:tc>
      </w:tr>
      <w:tr w:rsidR="00E00045" w:rsidRPr="009B4C4C" w:rsidTr="00E00045">
        <w:tc>
          <w:tcPr>
            <w:tcW w:w="2410"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Ekolojik</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Çevre bilincindeki artış</w:t>
            </w:r>
          </w:p>
        </w:tc>
      </w:tr>
    </w:tbl>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Default="00E00045" w:rsidP="00E00045">
      <w:pPr>
        <w:spacing w:after="0"/>
        <w:ind w:firstLine="708"/>
        <w:jc w:val="both"/>
        <w:rPr>
          <w:rFonts w:ascii="Times New Roman" w:hAnsi="Times New Roman"/>
          <w:szCs w:val="24"/>
        </w:rPr>
      </w:pPr>
    </w:p>
    <w:p w:rsidR="004246CC" w:rsidRDefault="004246CC" w:rsidP="00E00045">
      <w:pPr>
        <w:spacing w:after="0"/>
        <w:ind w:firstLine="708"/>
        <w:jc w:val="both"/>
        <w:rPr>
          <w:rFonts w:ascii="Times New Roman" w:hAnsi="Times New Roman"/>
          <w:szCs w:val="24"/>
        </w:rPr>
      </w:pPr>
    </w:p>
    <w:p w:rsidR="004246CC" w:rsidRDefault="004246CC" w:rsidP="00E00045">
      <w:pPr>
        <w:spacing w:after="0"/>
        <w:ind w:firstLine="708"/>
        <w:jc w:val="both"/>
        <w:rPr>
          <w:rFonts w:ascii="Times New Roman" w:hAnsi="Times New Roman"/>
          <w:szCs w:val="24"/>
        </w:rPr>
      </w:pPr>
    </w:p>
    <w:p w:rsidR="004246CC" w:rsidRDefault="004246CC" w:rsidP="00E00045">
      <w:pPr>
        <w:spacing w:after="0"/>
        <w:ind w:firstLine="708"/>
        <w:jc w:val="both"/>
        <w:rPr>
          <w:rFonts w:ascii="Times New Roman" w:hAnsi="Times New Roman"/>
          <w:szCs w:val="24"/>
        </w:rPr>
      </w:pPr>
    </w:p>
    <w:p w:rsidR="004246CC" w:rsidRDefault="004246CC" w:rsidP="00E00045">
      <w:pPr>
        <w:spacing w:after="0"/>
        <w:ind w:firstLine="708"/>
        <w:jc w:val="both"/>
        <w:rPr>
          <w:rFonts w:ascii="Times New Roman" w:hAnsi="Times New Roman"/>
          <w:szCs w:val="24"/>
        </w:rPr>
      </w:pPr>
    </w:p>
    <w:p w:rsidR="004246CC" w:rsidRPr="009B4C4C" w:rsidRDefault="004246CC" w:rsidP="00E00045">
      <w:pPr>
        <w:spacing w:after="0"/>
        <w:ind w:firstLine="708"/>
        <w:jc w:val="both"/>
        <w:rPr>
          <w:rFonts w:ascii="Times New Roman" w:hAnsi="Times New Roman"/>
          <w:szCs w:val="24"/>
        </w:rPr>
      </w:pPr>
    </w:p>
    <w:p w:rsidR="00E00045" w:rsidRDefault="00E00045" w:rsidP="00E00045">
      <w:pPr>
        <w:spacing w:after="0"/>
        <w:jc w:val="both"/>
        <w:rPr>
          <w:rFonts w:ascii="Times New Roman" w:hAnsi="Times New Roman"/>
          <w:b/>
          <w:szCs w:val="24"/>
        </w:rPr>
      </w:pPr>
      <w:r w:rsidRPr="009B4C4C">
        <w:rPr>
          <w:rFonts w:ascii="Times New Roman" w:hAnsi="Times New Roman"/>
          <w:b/>
          <w:szCs w:val="24"/>
        </w:rPr>
        <w:t>Tehditler</w:t>
      </w:r>
    </w:p>
    <w:p w:rsidR="004246CC" w:rsidRDefault="004246CC" w:rsidP="00E00045">
      <w:pPr>
        <w:spacing w:after="0"/>
        <w:jc w:val="both"/>
        <w:rPr>
          <w:rFonts w:ascii="Times New Roman" w:hAnsi="Times New Roman"/>
          <w:b/>
          <w:szCs w:val="24"/>
        </w:rPr>
      </w:pPr>
    </w:p>
    <w:p w:rsidR="004246CC" w:rsidRPr="009B4C4C" w:rsidRDefault="004246CC" w:rsidP="00E00045">
      <w:pPr>
        <w:spacing w:after="0"/>
        <w:jc w:val="both"/>
        <w:rPr>
          <w:rFonts w:ascii="Times New Roman" w:hAnsi="Times New Roman"/>
          <w:b/>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E00045" w:rsidRPr="009B4C4C" w:rsidTr="00E00045">
        <w:tc>
          <w:tcPr>
            <w:tcW w:w="2518"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spacing w:after="0"/>
              <w:jc w:val="both"/>
              <w:rPr>
                <w:rFonts w:ascii="Times New Roman" w:hAnsi="Times New Roman"/>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jc w:val="both"/>
              <w:rPr>
                <w:rFonts w:ascii="Times New Roman" w:hAnsi="Times New Roman"/>
                <w:b/>
                <w:bCs/>
                <w:color w:val="FFFFFF"/>
                <w:szCs w:val="24"/>
              </w:rPr>
            </w:pP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p>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Politik</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Eğitim sisteminde sürekli yenilenen programlar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Destek personel yetersizliği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Sınav sistemindeki değişiklikler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Yerel yönetimlerin eğitime politikaları</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Ekonomik</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Teknolojinin hızlı gelişmesiyle birlikte yeni üretilen cihaz ve makinelerin maliyeti</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Sosyolojik</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Olumsuz çevre koşullarından kaynaklı rehberlik ihtiyacı</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Kitle iletişim araçlarının olumsuz etkileri</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İlin nitelikli göç vermesine karşılık niteliksiz göç alması</w:t>
            </w:r>
          </w:p>
        </w:tc>
      </w:tr>
      <w:tr w:rsidR="00E00045" w:rsidRPr="009B4C4C" w:rsidTr="00E00045">
        <w:tc>
          <w:tcPr>
            <w:tcW w:w="2518"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Teknolojik</w:t>
            </w:r>
          </w:p>
        </w:tc>
        <w:tc>
          <w:tcPr>
            <w:tcW w:w="737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Teknolojinin kişiler üzerindeki olumsuz etkileri</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Mevzuat-Yasal</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Velilerin eğitime yönelik duyarlılık düzeylerindeki farklılıklar</w:t>
            </w:r>
          </w:p>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Mevzuat değişiklikleri</w:t>
            </w:r>
          </w:p>
        </w:tc>
      </w:tr>
      <w:tr w:rsidR="00E00045" w:rsidRPr="009B4C4C" w:rsidTr="00E00045">
        <w:tc>
          <w:tcPr>
            <w:tcW w:w="2518"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Ekolojik</w:t>
            </w:r>
          </w:p>
        </w:tc>
        <w:tc>
          <w:tcPr>
            <w:tcW w:w="737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Çevre temalı düzenlemelerin yenilenememesi ve uygulamada yaşanan problemler</w:t>
            </w:r>
          </w:p>
        </w:tc>
      </w:tr>
    </w:tbl>
    <w:p w:rsidR="00E00045" w:rsidRPr="009B4C4C" w:rsidRDefault="00E00045" w:rsidP="00E00045">
      <w:pPr>
        <w:rPr>
          <w:rFonts w:ascii="Times New Roman" w:hAnsi="Times New Roman"/>
          <w:szCs w:val="24"/>
        </w:rPr>
      </w:pPr>
      <w:bookmarkStart w:id="37" w:name="_Toc416085141"/>
      <w:bookmarkStart w:id="38" w:name="_Toc529519454"/>
      <w:bookmarkEnd w:id="36"/>
    </w:p>
    <w:p w:rsidR="00E00045" w:rsidRPr="009B4C4C" w:rsidRDefault="00E00045" w:rsidP="00E00045">
      <w:pPr>
        <w:pStyle w:val="Balk1"/>
        <w:spacing w:before="0" w:after="0"/>
        <w:rPr>
          <w:rFonts w:ascii="Times New Roman" w:hAnsi="Times New Roman"/>
          <w:sz w:val="24"/>
          <w:szCs w:val="24"/>
        </w:rPr>
      </w:pPr>
      <w:r w:rsidRPr="009B4C4C">
        <w:rPr>
          <w:rFonts w:ascii="Times New Roman" w:hAnsi="Times New Roman"/>
          <w:sz w:val="24"/>
          <w:szCs w:val="24"/>
        </w:rPr>
        <w:t xml:space="preserve"> </w:t>
      </w:r>
      <w:bookmarkStart w:id="39" w:name="_Toc534829227"/>
      <w:r w:rsidRPr="009B4C4C">
        <w:rPr>
          <w:rFonts w:ascii="Times New Roman" w:hAnsi="Times New Roman"/>
          <w:sz w:val="24"/>
          <w:szCs w:val="24"/>
        </w:rPr>
        <w:t>Gelişim ve Sorun Alanları</w:t>
      </w:r>
      <w:bookmarkEnd w:id="37"/>
      <w:bookmarkEnd w:id="38"/>
      <w:bookmarkEnd w:id="39"/>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00045" w:rsidRPr="009B4C4C" w:rsidRDefault="00E00045" w:rsidP="00E00045">
      <w:pPr>
        <w:spacing w:after="0"/>
        <w:ind w:firstLine="708"/>
        <w:jc w:val="both"/>
        <w:rPr>
          <w:rFonts w:ascii="Times New Roman" w:hAnsi="Times New Roman"/>
          <w:szCs w:val="24"/>
        </w:rPr>
      </w:pPr>
      <w:r w:rsidRPr="009B4C4C">
        <w:rPr>
          <w:rFonts w:ascii="Times New Roman" w:hAnsi="Times New Roman"/>
          <w:szCs w:val="24"/>
        </w:rPr>
        <w:t>Gelişim ve sorun alanları ayrımında eğitim ve öğretim faaliyetlerine ilişkin üç temel tema olan Eğit</w:t>
      </w:r>
      <w:r w:rsidR="00724FA0" w:rsidRPr="009B4C4C">
        <w:rPr>
          <w:rFonts w:ascii="Times New Roman" w:hAnsi="Times New Roman"/>
          <w:szCs w:val="24"/>
        </w:rPr>
        <w:t>ime Erişim, Eğitimde Kalite ve K</w:t>
      </w:r>
      <w:r w:rsidRPr="009B4C4C">
        <w:rPr>
          <w:rFonts w:ascii="Times New Roman" w:hAnsi="Times New Roman"/>
          <w:szCs w:val="24"/>
        </w:rPr>
        <w:t xml:space="preserve">urumsal Kapasite kullanılmıştır. </w:t>
      </w:r>
      <w:proofErr w:type="gramStart"/>
      <w:r w:rsidRPr="009B4C4C">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p w:rsidR="00E00045" w:rsidRDefault="00E00045" w:rsidP="00E00045">
      <w:pPr>
        <w:spacing w:after="0"/>
        <w:ind w:firstLine="708"/>
        <w:jc w:val="both"/>
        <w:rPr>
          <w:rFonts w:ascii="Times New Roman" w:hAnsi="Times New Roman"/>
          <w:szCs w:val="24"/>
        </w:rPr>
      </w:pPr>
    </w:p>
    <w:p w:rsidR="004246CC" w:rsidRDefault="004246CC" w:rsidP="00E00045">
      <w:pPr>
        <w:spacing w:after="0"/>
        <w:ind w:firstLine="708"/>
        <w:jc w:val="both"/>
        <w:rPr>
          <w:rFonts w:ascii="Times New Roman" w:hAnsi="Times New Roman"/>
          <w:szCs w:val="24"/>
        </w:rPr>
      </w:pPr>
    </w:p>
    <w:p w:rsidR="004246CC" w:rsidRPr="009B4C4C" w:rsidRDefault="004246CC" w:rsidP="00E00045">
      <w:pPr>
        <w:spacing w:after="0"/>
        <w:ind w:firstLine="708"/>
        <w:jc w:val="both"/>
        <w:rPr>
          <w:rFonts w:ascii="Times New Roman" w:hAnsi="Times New Roman"/>
          <w:szCs w:val="24"/>
        </w:rPr>
      </w:pPr>
    </w:p>
    <w:p w:rsidR="00E00045" w:rsidRPr="009B4C4C" w:rsidRDefault="00E00045" w:rsidP="00E00045">
      <w:pPr>
        <w:spacing w:after="0"/>
        <w:ind w:firstLine="708"/>
        <w:jc w:val="both"/>
        <w:rPr>
          <w:rFonts w:ascii="Times New Roman" w:hAnsi="Times New Roman"/>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334"/>
        <w:gridCol w:w="2775"/>
        <w:gridCol w:w="3179"/>
      </w:tblGrid>
      <w:tr w:rsidR="00E00045" w:rsidRPr="009B4C4C" w:rsidTr="00E00045">
        <w:tc>
          <w:tcPr>
            <w:tcW w:w="4252" w:type="dxa"/>
            <w:tcBorders>
              <w:top w:val="single" w:sz="4" w:space="0" w:color="9BBB59"/>
              <w:left w:val="single" w:sz="4" w:space="0" w:color="9BBB59"/>
              <w:bottom w:val="single" w:sz="4" w:space="0" w:color="9BBB59"/>
              <w:right w:val="nil"/>
            </w:tcBorders>
            <w:shd w:val="clear" w:color="auto" w:fill="9BBB59"/>
          </w:tcPr>
          <w:p w:rsidR="00E00045" w:rsidRPr="009B4C4C" w:rsidRDefault="00E00045" w:rsidP="00E00045">
            <w:pPr>
              <w:spacing w:after="0"/>
              <w:jc w:val="center"/>
              <w:rPr>
                <w:rFonts w:ascii="Times New Roman" w:hAnsi="Times New Roman"/>
                <w:b/>
                <w:bCs/>
                <w:szCs w:val="24"/>
              </w:rPr>
            </w:pPr>
            <w:r w:rsidRPr="009B4C4C">
              <w:rPr>
                <w:rFonts w:ascii="Times New Roman" w:hAnsi="Times New Roman"/>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E00045" w:rsidRPr="009B4C4C" w:rsidRDefault="00E00045" w:rsidP="00E00045">
            <w:pPr>
              <w:spacing w:after="0"/>
              <w:jc w:val="center"/>
              <w:rPr>
                <w:rFonts w:ascii="Times New Roman" w:hAnsi="Times New Roman"/>
                <w:b/>
                <w:bCs/>
                <w:szCs w:val="24"/>
              </w:rPr>
            </w:pPr>
            <w:r w:rsidRPr="009B4C4C">
              <w:rPr>
                <w:rFonts w:ascii="Times New Roman" w:hAnsi="Times New Roman"/>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jc w:val="center"/>
              <w:rPr>
                <w:rFonts w:ascii="Times New Roman" w:hAnsi="Times New Roman"/>
                <w:b/>
                <w:bCs/>
                <w:szCs w:val="24"/>
              </w:rPr>
            </w:pPr>
            <w:r w:rsidRPr="009B4C4C">
              <w:rPr>
                <w:rFonts w:ascii="Times New Roman" w:hAnsi="Times New Roman"/>
                <w:b/>
                <w:bCs/>
                <w:szCs w:val="24"/>
              </w:rPr>
              <w:t>Kurumsal Kapasite</w:t>
            </w:r>
          </w:p>
        </w:tc>
      </w:tr>
      <w:tr w:rsidR="00E00045" w:rsidRPr="009B4C4C" w:rsidTr="00E00045">
        <w:tc>
          <w:tcPr>
            <w:tcW w:w="4252"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Okullaşma Oranı</w:t>
            </w:r>
          </w:p>
        </w:tc>
        <w:tc>
          <w:tcPr>
            <w:tcW w:w="3402"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Akademik Başarı</w:t>
            </w:r>
          </w:p>
        </w:tc>
        <w:tc>
          <w:tcPr>
            <w:tcW w:w="411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Kurumsal İletişim</w:t>
            </w:r>
          </w:p>
        </w:tc>
      </w:tr>
      <w:tr w:rsidR="00E00045" w:rsidRPr="009B4C4C" w:rsidTr="00E00045">
        <w:tc>
          <w:tcPr>
            <w:tcW w:w="4252"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Okula Devam/ Devamsızlık</w:t>
            </w:r>
          </w:p>
        </w:tc>
        <w:tc>
          <w:tcPr>
            <w:tcW w:w="3402" w:type="dxa"/>
            <w:shd w:val="clear" w:color="auto" w:fill="auto"/>
          </w:tcPr>
          <w:p w:rsidR="00E00045" w:rsidRPr="009B4C4C" w:rsidRDefault="00E00045" w:rsidP="00E00045">
            <w:pPr>
              <w:spacing w:after="0"/>
              <w:rPr>
                <w:rFonts w:ascii="Times New Roman" w:hAnsi="Times New Roman"/>
                <w:szCs w:val="24"/>
              </w:rPr>
            </w:pPr>
            <w:r w:rsidRPr="009B4C4C">
              <w:rPr>
                <w:rFonts w:ascii="Times New Roman" w:hAnsi="Times New Roman"/>
                <w:szCs w:val="24"/>
              </w:rPr>
              <w:t>Sosyal, Kültürel ve Fiziksel Gelişim</w:t>
            </w:r>
          </w:p>
        </w:tc>
        <w:tc>
          <w:tcPr>
            <w:tcW w:w="411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Kurumsal Yönetim</w:t>
            </w:r>
          </w:p>
        </w:tc>
      </w:tr>
      <w:tr w:rsidR="00E00045" w:rsidRPr="009B4C4C" w:rsidTr="00E00045">
        <w:tc>
          <w:tcPr>
            <w:tcW w:w="4252"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Okula Uyum, Oryantasyon</w:t>
            </w:r>
          </w:p>
        </w:tc>
        <w:tc>
          <w:tcPr>
            <w:tcW w:w="3402"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Sınıf Tekrarı</w:t>
            </w:r>
          </w:p>
        </w:tc>
        <w:tc>
          <w:tcPr>
            <w:tcW w:w="411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Bina ve Yerleşke</w:t>
            </w:r>
          </w:p>
        </w:tc>
      </w:tr>
      <w:tr w:rsidR="00E00045" w:rsidRPr="009B4C4C" w:rsidTr="00E00045">
        <w:tc>
          <w:tcPr>
            <w:tcW w:w="4252" w:type="dxa"/>
            <w:shd w:val="clear" w:color="auto" w:fill="auto"/>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Özel Eğitime İhtiyaç Duyan Bireyler</w:t>
            </w:r>
          </w:p>
        </w:tc>
        <w:tc>
          <w:tcPr>
            <w:tcW w:w="3402" w:type="dxa"/>
            <w:shd w:val="clear" w:color="auto" w:fill="auto"/>
          </w:tcPr>
          <w:p w:rsidR="00E00045" w:rsidRPr="009B4C4C" w:rsidRDefault="00E00045" w:rsidP="00E00045">
            <w:pPr>
              <w:spacing w:after="0"/>
              <w:rPr>
                <w:rFonts w:ascii="Times New Roman" w:hAnsi="Times New Roman"/>
                <w:szCs w:val="24"/>
              </w:rPr>
            </w:pPr>
            <w:r w:rsidRPr="009B4C4C">
              <w:rPr>
                <w:rFonts w:ascii="Times New Roman" w:hAnsi="Times New Roman"/>
                <w:szCs w:val="24"/>
              </w:rPr>
              <w:t>İstihdam Edilebilirlik ve Yönlendirme</w:t>
            </w:r>
          </w:p>
        </w:tc>
        <w:tc>
          <w:tcPr>
            <w:tcW w:w="4111"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Donanım</w:t>
            </w:r>
          </w:p>
        </w:tc>
      </w:tr>
      <w:tr w:rsidR="00E00045" w:rsidRPr="009B4C4C" w:rsidTr="00E00045">
        <w:tc>
          <w:tcPr>
            <w:tcW w:w="4252" w:type="dxa"/>
            <w:shd w:val="clear" w:color="auto" w:fill="EAF1DD"/>
          </w:tcPr>
          <w:p w:rsidR="00E00045" w:rsidRPr="009B4C4C" w:rsidRDefault="00E00045" w:rsidP="00E00045">
            <w:pPr>
              <w:spacing w:after="0"/>
              <w:jc w:val="both"/>
              <w:rPr>
                <w:rFonts w:ascii="Times New Roman" w:hAnsi="Times New Roman"/>
                <w:bCs/>
                <w:szCs w:val="24"/>
              </w:rPr>
            </w:pPr>
            <w:r w:rsidRPr="009B4C4C">
              <w:rPr>
                <w:rFonts w:ascii="Times New Roman" w:hAnsi="Times New Roman"/>
                <w:bCs/>
                <w:szCs w:val="24"/>
              </w:rPr>
              <w:t>Yabancı Öğrenciler</w:t>
            </w:r>
          </w:p>
        </w:tc>
        <w:tc>
          <w:tcPr>
            <w:tcW w:w="3402"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Öğretim Yöntemleri</w:t>
            </w:r>
          </w:p>
        </w:tc>
        <w:tc>
          <w:tcPr>
            <w:tcW w:w="411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Temizlik, Hijyen</w:t>
            </w:r>
          </w:p>
        </w:tc>
      </w:tr>
      <w:tr w:rsidR="00E00045" w:rsidRPr="009B4C4C" w:rsidTr="00E00045">
        <w:tc>
          <w:tcPr>
            <w:tcW w:w="4252" w:type="dxa"/>
            <w:shd w:val="clear" w:color="auto" w:fill="auto"/>
          </w:tcPr>
          <w:p w:rsidR="00E00045" w:rsidRPr="009B4C4C" w:rsidRDefault="00E00045" w:rsidP="00E00045">
            <w:pPr>
              <w:spacing w:after="0"/>
              <w:jc w:val="both"/>
              <w:rPr>
                <w:rFonts w:ascii="Times New Roman" w:hAnsi="Times New Roman"/>
                <w:bCs/>
                <w:szCs w:val="24"/>
              </w:rPr>
            </w:pPr>
            <w:proofErr w:type="spellStart"/>
            <w:r w:rsidRPr="009B4C4C">
              <w:rPr>
                <w:rFonts w:ascii="Times New Roman" w:hAnsi="Times New Roman"/>
                <w:bCs/>
                <w:szCs w:val="24"/>
              </w:rPr>
              <w:t>Hayatboyu</w:t>
            </w:r>
            <w:proofErr w:type="spellEnd"/>
            <w:r w:rsidRPr="009B4C4C">
              <w:rPr>
                <w:rFonts w:ascii="Times New Roman" w:hAnsi="Times New Roman"/>
                <w:bCs/>
                <w:szCs w:val="24"/>
              </w:rPr>
              <w:t xml:space="preserve"> Öğrenme</w:t>
            </w:r>
          </w:p>
        </w:tc>
        <w:tc>
          <w:tcPr>
            <w:tcW w:w="3402" w:type="dxa"/>
            <w:shd w:val="clear" w:color="auto" w:fill="auto"/>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Ders araç gereçleri</w:t>
            </w:r>
          </w:p>
        </w:tc>
        <w:tc>
          <w:tcPr>
            <w:tcW w:w="4111" w:type="dxa"/>
            <w:shd w:val="clear" w:color="auto" w:fill="auto"/>
          </w:tcPr>
          <w:p w:rsidR="00E00045" w:rsidRPr="009B4C4C" w:rsidRDefault="00E00045" w:rsidP="00E00045">
            <w:pPr>
              <w:spacing w:after="0"/>
              <w:rPr>
                <w:rFonts w:ascii="Times New Roman" w:hAnsi="Times New Roman"/>
                <w:szCs w:val="24"/>
              </w:rPr>
            </w:pPr>
            <w:r w:rsidRPr="009B4C4C">
              <w:rPr>
                <w:rFonts w:ascii="Times New Roman" w:hAnsi="Times New Roman"/>
                <w:szCs w:val="24"/>
              </w:rPr>
              <w:t>İş Güvenliği, Okul Güvenliği</w:t>
            </w:r>
          </w:p>
        </w:tc>
      </w:tr>
      <w:tr w:rsidR="00E00045" w:rsidRPr="009B4C4C" w:rsidTr="00E00045">
        <w:tc>
          <w:tcPr>
            <w:tcW w:w="4252" w:type="dxa"/>
            <w:shd w:val="clear" w:color="auto" w:fill="EAF1DD"/>
          </w:tcPr>
          <w:p w:rsidR="00E00045" w:rsidRPr="009B4C4C" w:rsidRDefault="00E00045" w:rsidP="00E00045">
            <w:pPr>
              <w:spacing w:after="0"/>
              <w:jc w:val="both"/>
              <w:rPr>
                <w:rFonts w:ascii="Times New Roman" w:hAnsi="Times New Roman"/>
                <w:b/>
                <w:bCs/>
                <w:szCs w:val="24"/>
              </w:rPr>
            </w:pPr>
          </w:p>
        </w:tc>
        <w:tc>
          <w:tcPr>
            <w:tcW w:w="3402" w:type="dxa"/>
            <w:shd w:val="clear" w:color="auto" w:fill="EAF1DD"/>
          </w:tcPr>
          <w:p w:rsidR="00E00045" w:rsidRPr="009B4C4C" w:rsidRDefault="00E00045" w:rsidP="00E00045">
            <w:pPr>
              <w:spacing w:after="0"/>
              <w:jc w:val="both"/>
              <w:rPr>
                <w:rFonts w:ascii="Times New Roman" w:hAnsi="Times New Roman"/>
                <w:szCs w:val="24"/>
              </w:rPr>
            </w:pPr>
          </w:p>
        </w:tc>
        <w:tc>
          <w:tcPr>
            <w:tcW w:w="4111" w:type="dxa"/>
            <w:shd w:val="clear" w:color="auto" w:fill="EAF1DD"/>
          </w:tcPr>
          <w:p w:rsidR="00E00045" w:rsidRPr="009B4C4C" w:rsidRDefault="00E00045" w:rsidP="00E00045">
            <w:pPr>
              <w:spacing w:after="0"/>
              <w:jc w:val="both"/>
              <w:rPr>
                <w:rFonts w:ascii="Times New Roman" w:hAnsi="Times New Roman"/>
                <w:szCs w:val="24"/>
              </w:rPr>
            </w:pPr>
            <w:r w:rsidRPr="009B4C4C">
              <w:rPr>
                <w:rFonts w:ascii="Times New Roman" w:hAnsi="Times New Roman"/>
                <w:szCs w:val="24"/>
              </w:rPr>
              <w:t>Taşıma ve servis</w:t>
            </w:r>
          </w:p>
        </w:tc>
      </w:tr>
    </w:tbl>
    <w:p w:rsidR="00E00045" w:rsidRPr="009B4C4C" w:rsidRDefault="00E00045" w:rsidP="00E00045">
      <w:pPr>
        <w:spacing w:after="0"/>
        <w:ind w:firstLine="708"/>
        <w:jc w:val="both"/>
        <w:rPr>
          <w:rFonts w:ascii="Times New Roman" w:hAnsi="Times New Roman"/>
          <w:szCs w:val="24"/>
        </w:rPr>
      </w:pPr>
    </w:p>
    <w:p w:rsidR="00E00045" w:rsidRPr="009B4C4C" w:rsidRDefault="00E00045" w:rsidP="003003CC">
      <w:pPr>
        <w:spacing w:after="0"/>
        <w:ind w:firstLine="708"/>
        <w:jc w:val="both"/>
        <w:rPr>
          <w:rFonts w:ascii="Times New Roman" w:hAnsi="Times New Roman"/>
          <w:szCs w:val="24"/>
        </w:rPr>
      </w:pPr>
      <w:r w:rsidRPr="009B4C4C">
        <w:rPr>
          <w:rFonts w:ascii="Times New Roman" w:hAnsi="Times New Roman"/>
          <w:szCs w:val="24"/>
        </w:rPr>
        <w:t>Gelişim ve sorun alanlarına ilişkin GZFT analizinden yola çıkılarak saptamalar yapılırken yukarıdaki tabloda yer alan ayrımda belirtilen temel sorun alanlarına dikkat</w:t>
      </w:r>
      <w:r w:rsidR="003003CC">
        <w:rPr>
          <w:rFonts w:ascii="Times New Roman" w:hAnsi="Times New Roman"/>
          <w:szCs w:val="24"/>
        </w:rPr>
        <w:t xml:space="preserve"> edilmesi gerekmektedir.</w:t>
      </w:r>
    </w:p>
    <w:p w:rsidR="00E00045" w:rsidRPr="009B4C4C" w:rsidRDefault="00E00045" w:rsidP="00E00045">
      <w:pPr>
        <w:pStyle w:val="Balk1"/>
        <w:rPr>
          <w:rFonts w:ascii="Times New Roman" w:hAnsi="Times New Roman"/>
          <w:sz w:val="24"/>
          <w:szCs w:val="24"/>
        </w:rPr>
      </w:pPr>
      <w:bookmarkStart w:id="40" w:name="_Toc534829228"/>
      <w:bookmarkStart w:id="41" w:name="_Toc416084890"/>
      <w:r w:rsidRPr="009B4C4C">
        <w:rPr>
          <w:rFonts w:ascii="Times New Roman" w:hAnsi="Times New Roman"/>
          <w:sz w:val="24"/>
          <w:szCs w:val="24"/>
        </w:rPr>
        <w:t>Gelişim ve Sorun Alanlarımız</w:t>
      </w:r>
      <w:bookmarkEnd w:id="40"/>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E00045" w:rsidRPr="009B4C4C" w:rsidTr="00E00045">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FFFFFF"/>
                <w:szCs w:val="24"/>
              </w:rPr>
              <w:t xml:space="preserve"> </w:t>
            </w:r>
            <w:bookmarkEnd w:id="41"/>
            <w:r w:rsidRPr="009B4C4C">
              <w:rPr>
                <w:rFonts w:ascii="Times New Roman" w:hAnsi="Times New Roman"/>
                <w:b/>
                <w:bCs/>
                <w:color w:val="000000"/>
                <w:szCs w:val="24"/>
              </w:rPr>
              <w:t>1.TEMA: EĞİTİM VE ÖĞRETİME ERİŞİM</w:t>
            </w:r>
          </w:p>
        </w:tc>
      </w:tr>
      <w:tr w:rsidR="00E00045" w:rsidRPr="009B4C4C" w:rsidTr="00E00045">
        <w:trPr>
          <w:trHeight w:val="330"/>
        </w:trPr>
        <w:tc>
          <w:tcPr>
            <w:tcW w:w="820"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1</w:t>
            </w:r>
          </w:p>
        </w:tc>
        <w:tc>
          <w:tcPr>
            <w:tcW w:w="8219" w:type="dxa"/>
            <w:shd w:val="clear" w:color="auto" w:fill="EAF1DD"/>
            <w:hideMark/>
          </w:tcPr>
          <w:p w:rsidR="00E00045" w:rsidRPr="009B4C4C" w:rsidRDefault="00E00045" w:rsidP="00E00045">
            <w:pPr>
              <w:pStyle w:val="ListeParagraf"/>
              <w:spacing w:after="0" w:line="240" w:lineRule="auto"/>
              <w:ind w:left="0"/>
              <w:rPr>
                <w:rFonts w:ascii="Times New Roman" w:hAnsi="Times New Roman"/>
                <w:b/>
                <w:szCs w:val="24"/>
              </w:rPr>
            </w:pPr>
            <w:r w:rsidRPr="009B4C4C">
              <w:rPr>
                <w:rFonts w:ascii="Times New Roman" w:hAnsi="Times New Roman"/>
                <w:szCs w:val="24"/>
              </w:rPr>
              <w:t>Kız çocukları başta olmak üzere özel politika gerektiren grupların eğitime erişimi</w:t>
            </w:r>
          </w:p>
        </w:tc>
      </w:tr>
      <w:tr w:rsidR="00E00045" w:rsidRPr="009B4C4C" w:rsidTr="004246CC">
        <w:trPr>
          <w:trHeight w:val="312"/>
        </w:trPr>
        <w:tc>
          <w:tcPr>
            <w:tcW w:w="820"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w:t>
            </w:r>
          </w:p>
        </w:tc>
        <w:tc>
          <w:tcPr>
            <w:tcW w:w="8219" w:type="dxa"/>
            <w:shd w:val="clear" w:color="auto" w:fill="auto"/>
            <w:hideMark/>
          </w:tcPr>
          <w:p w:rsidR="00E00045" w:rsidRPr="004246CC" w:rsidRDefault="00E00045" w:rsidP="004246CC">
            <w:pPr>
              <w:pStyle w:val="ListeParagraf"/>
              <w:spacing w:after="0" w:line="240" w:lineRule="auto"/>
              <w:ind w:left="0"/>
              <w:rPr>
                <w:rFonts w:ascii="Times New Roman" w:hAnsi="Times New Roman"/>
                <w:b/>
                <w:szCs w:val="24"/>
              </w:rPr>
            </w:pPr>
            <w:r w:rsidRPr="009B4C4C">
              <w:rPr>
                <w:rFonts w:ascii="Times New Roman" w:hAnsi="Times New Roman"/>
                <w:szCs w:val="24"/>
              </w:rPr>
              <w:t>Zorunlu eğitimde devamsızlık</w:t>
            </w:r>
          </w:p>
        </w:tc>
      </w:tr>
      <w:tr w:rsidR="00E00045" w:rsidRPr="009B4C4C" w:rsidTr="004246CC">
        <w:trPr>
          <w:trHeight w:val="461"/>
        </w:trPr>
        <w:tc>
          <w:tcPr>
            <w:tcW w:w="820"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3</w:t>
            </w:r>
          </w:p>
        </w:tc>
        <w:tc>
          <w:tcPr>
            <w:tcW w:w="8219" w:type="dxa"/>
            <w:shd w:val="clear" w:color="auto" w:fill="EAF1DD"/>
          </w:tcPr>
          <w:p w:rsidR="00E00045" w:rsidRPr="004246CC" w:rsidRDefault="00E00045" w:rsidP="004246CC">
            <w:pPr>
              <w:pStyle w:val="ListeParagraf"/>
              <w:spacing w:after="0" w:line="240" w:lineRule="auto"/>
              <w:ind w:left="0"/>
              <w:rPr>
                <w:rFonts w:ascii="Times New Roman" w:hAnsi="Times New Roman"/>
                <w:b/>
                <w:szCs w:val="24"/>
              </w:rPr>
            </w:pPr>
            <w:r w:rsidRPr="009B4C4C">
              <w:rPr>
                <w:rFonts w:ascii="Times New Roman" w:hAnsi="Times New Roman"/>
                <w:szCs w:val="24"/>
              </w:rPr>
              <w:t>Özel eğitime ihtiyaç duyan bireylerin uygun eğitime erişimi</w:t>
            </w:r>
          </w:p>
        </w:tc>
      </w:tr>
    </w:tbl>
    <w:p w:rsidR="00E00045" w:rsidRPr="009B4C4C" w:rsidRDefault="00E00045" w:rsidP="00E00045">
      <w:pPr>
        <w:rPr>
          <w:rFonts w:ascii="Times New Roman" w:hAnsi="Times New Roman"/>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E00045" w:rsidRPr="009B4C4C" w:rsidTr="00E00045">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2.TEMA: EĞİTİM VE ÖĞRETİMDE KALİTE</w:t>
            </w:r>
          </w:p>
        </w:tc>
      </w:tr>
      <w:tr w:rsidR="00E00045" w:rsidRPr="009B4C4C" w:rsidTr="00E00045">
        <w:trPr>
          <w:trHeight w:val="57"/>
        </w:trPr>
        <w:tc>
          <w:tcPr>
            <w:tcW w:w="820"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1</w:t>
            </w:r>
          </w:p>
        </w:tc>
        <w:tc>
          <w:tcPr>
            <w:tcW w:w="8219" w:type="dxa"/>
            <w:shd w:val="clear" w:color="auto" w:fill="EAF1DD"/>
            <w:hideMark/>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Sanatsal faaliyetler</w:t>
            </w:r>
          </w:p>
        </w:tc>
      </w:tr>
      <w:tr w:rsidR="00E00045" w:rsidRPr="009B4C4C" w:rsidTr="00E00045">
        <w:trPr>
          <w:trHeight w:val="57"/>
        </w:trPr>
        <w:tc>
          <w:tcPr>
            <w:tcW w:w="820"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w:t>
            </w:r>
          </w:p>
        </w:tc>
        <w:tc>
          <w:tcPr>
            <w:tcW w:w="8219" w:type="dxa"/>
            <w:shd w:val="clear" w:color="auto" w:fill="auto"/>
            <w:hideMark/>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Üstün yetenekli öğrencilere yönelik eğitim ve öğretim hizmetleri</w:t>
            </w:r>
          </w:p>
        </w:tc>
      </w:tr>
      <w:tr w:rsidR="00E00045" w:rsidRPr="009B4C4C" w:rsidTr="00E00045">
        <w:trPr>
          <w:trHeight w:val="57"/>
        </w:trPr>
        <w:tc>
          <w:tcPr>
            <w:tcW w:w="820"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3</w:t>
            </w:r>
          </w:p>
        </w:tc>
        <w:tc>
          <w:tcPr>
            <w:tcW w:w="8219" w:type="dxa"/>
            <w:shd w:val="clear" w:color="auto" w:fill="EAF1DD"/>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Eğitsel, mesleki ve kişisel rehberlik hizmetleri</w:t>
            </w:r>
          </w:p>
        </w:tc>
      </w:tr>
      <w:tr w:rsidR="00E00045" w:rsidRPr="009B4C4C" w:rsidTr="00E00045">
        <w:trPr>
          <w:trHeight w:val="57"/>
        </w:trPr>
        <w:tc>
          <w:tcPr>
            <w:tcW w:w="820"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4</w:t>
            </w:r>
          </w:p>
        </w:tc>
        <w:tc>
          <w:tcPr>
            <w:tcW w:w="8219" w:type="dxa"/>
            <w:shd w:val="clear" w:color="auto" w:fill="auto"/>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 xml:space="preserve">Okul sağlığı ve </w:t>
            </w:r>
            <w:proofErr w:type="gramStart"/>
            <w:r w:rsidRPr="009B4C4C">
              <w:rPr>
                <w:rFonts w:ascii="Times New Roman" w:hAnsi="Times New Roman"/>
                <w:color w:val="000000"/>
                <w:szCs w:val="24"/>
              </w:rPr>
              <w:t>hijyen</w:t>
            </w:r>
            <w:proofErr w:type="gramEnd"/>
          </w:p>
        </w:tc>
      </w:tr>
      <w:tr w:rsidR="00E00045" w:rsidRPr="009B4C4C" w:rsidTr="00E00045">
        <w:trPr>
          <w:trHeight w:val="57"/>
        </w:trPr>
        <w:tc>
          <w:tcPr>
            <w:tcW w:w="820"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5</w:t>
            </w:r>
          </w:p>
        </w:tc>
        <w:tc>
          <w:tcPr>
            <w:tcW w:w="8219" w:type="dxa"/>
            <w:shd w:val="clear" w:color="auto" w:fill="EAF1DD"/>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Okuma kültürü</w:t>
            </w:r>
          </w:p>
        </w:tc>
      </w:tr>
      <w:tr w:rsidR="00E00045" w:rsidRPr="009B4C4C" w:rsidTr="00E00045">
        <w:trPr>
          <w:trHeight w:val="57"/>
        </w:trPr>
        <w:tc>
          <w:tcPr>
            <w:tcW w:w="820"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6</w:t>
            </w:r>
          </w:p>
        </w:tc>
        <w:tc>
          <w:tcPr>
            <w:tcW w:w="8219" w:type="dxa"/>
            <w:shd w:val="clear" w:color="auto" w:fill="auto"/>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Okul güvenliği</w:t>
            </w:r>
          </w:p>
        </w:tc>
      </w:tr>
      <w:tr w:rsidR="00E00045" w:rsidRPr="009B4C4C" w:rsidTr="00E00045">
        <w:trPr>
          <w:trHeight w:val="57"/>
        </w:trPr>
        <w:tc>
          <w:tcPr>
            <w:tcW w:w="820"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7</w:t>
            </w:r>
          </w:p>
        </w:tc>
        <w:tc>
          <w:tcPr>
            <w:tcW w:w="8219" w:type="dxa"/>
            <w:shd w:val="clear" w:color="auto" w:fill="EAF1DD"/>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Yabancı dil yeterliliği</w:t>
            </w:r>
          </w:p>
        </w:tc>
      </w:tr>
      <w:tr w:rsidR="00E00045" w:rsidRPr="009B4C4C" w:rsidTr="00E00045">
        <w:trPr>
          <w:trHeight w:val="57"/>
        </w:trPr>
        <w:tc>
          <w:tcPr>
            <w:tcW w:w="820"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8</w:t>
            </w:r>
          </w:p>
        </w:tc>
        <w:tc>
          <w:tcPr>
            <w:tcW w:w="8219" w:type="dxa"/>
            <w:shd w:val="clear" w:color="auto" w:fill="auto"/>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Sınav kaygısı</w:t>
            </w:r>
          </w:p>
        </w:tc>
      </w:tr>
    </w:tbl>
    <w:p w:rsidR="00E00045" w:rsidRPr="009B4C4C" w:rsidRDefault="00E00045" w:rsidP="00E00045">
      <w:pPr>
        <w:rPr>
          <w:rFonts w:ascii="Times New Roman" w:hAnsi="Times New Roman"/>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E00045" w:rsidRPr="009B4C4C" w:rsidTr="00E00045">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3.TEMA: KURUMSAL KAPASİTE</w:t>
            </w:r>
          </w:p>
        </w:tc>
      </w:tr>
      <w:tr w:rsidR="00E00045" w:rsidRPr="009B4C4C" w:rsidTr="00E00045">
        <w:trPr>
          <w:trHeight w:val="330"/>
        </w:trPr>
        <w:tc>
          <w:tcPr>
            <w:tcW w:w="637"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1</w:t>
            </w:r>
          </w:p>
        </w:tc>
        <w:tc>
          <w:tcPr>
            <w:tcW w:w="8402" w:type="dxa"/>
            <w:shd w:val="clear" w:color="auto" w:fill="EAF1DD"/>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Çalışanların ödüllendirilmesi</w:t>
            </w:r>
          </w:p>
        </w:tc>
      </w:tr>
      <w:tr w:rsidR="00E00045" w:rsidRPr="009B4C4C" w:rsidTr="00E00045">
        <w:trPr>
          <w:trHeight w:val="330"/>
        </w:trPr>
        <w:tc>
          <w:tcPr>
            <w:tcW w:w="637"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w:t>
            </w:r>
          </w:p>
        </w:tc>
        <w:tc>
          <w:tcPr>
            <w:tcW w:w="8402" w:type="dxa"/>
            <w:shd w:val="clear" w:color="auto" w:fill="auto"/>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Çalışanların motive edilmesi</w:t>
            </w:r>
          </w:p>
        </w:tc>
      </w:tr>
      <w:tr w:rsidR="00E00045" w:rsidRPr="009B4C4C" w:rsidTr="00E00045">
        <w:trPr>
          <w:trHeight w:val="330"/>
        </w:trPr>
        <w:tc>
          <w:tcPr>
            <w:tcW w:w="637"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3</w:t>
            </w:r>
          </w:p>
        </w:tc>
        <w:tc>
          <w:tcPr>
            <w:tcW w:w="8402" w:type="dxa"/>
            <w:shd w:val="clear" w:color="auto" w:fill="EAF1DD"/>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İdareci ve öğretmenlerin mesleki yeterliliklerinin geliştirilmesi</w:t>
            </w:r>
          </w:p>
        </w:tc>
      </w:tr>
      <w:tr w:rsidR="00E00045" w:rsidRPr="009B4C4C" w:rsidTr="00E00045">
        <w:trPr>
          <w:trHeight w:val="330"/>
        </w:trPr>
        <w:tc>
          <w:tcPr>
            <w:tcW w:w="637"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4</w:t>
            </w:r>
          </w:p>
        </w:tc>
        <w:tc>
          <w:tcPr>
            <w:tcW w:w="8402" w:type="dxa"/>
            <w:shd w:val="clear" w:color="auto" w:fill="auto"/>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İkili eğitim</w:t>
            </w:r>
          </w:p>
        </w:tc>
      </w:tr>
      <w:tr w:rsidR="00E00045" w:rsidRPr="009B4C4C" w:rsidTr="00E00045">
        <w:trPr>
          <w:trHeight w:val="330"/>
        </w:trPr>
        <w:tc>
          <w:tcPr>
            <w:tcW w:w="637" w:type="dxa"/>
            <w:shd w:val="clear" w:color="auto" w:fill="EAF1DD"/>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5</w:t>
            </w:r>
          </w:p>
        </w:tc>
        <w:tc>
          <w:tcPr>
            <w:tcW w:w="8402" w:type="dxa"/>
            <w:shd w:val="clear" w:color="auto" w:fill="EAF1DD"/>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Projelerin sürdürülebilirliği</w:t>
            </w:r>
          </w:p>
        </w:tc>
      </w:tr>
      <w:tr w:rsidR="00E00045" w:rsidRPr="009B4C4C" w:rsidTr="00E00045">
        <w:trPr>
          <w:trHeight w:val="330"/>
        </w:trPr>
        <w:tc>
          <w:tcPr>
            <w:tcW w:w="637" w:type="dxa"/>
            <w:shd w:val="clear" w:color="auto" w:fill="auto"/>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6</w:t>
            </w:r>
          </w:p>
        </w:tc>
        <w:tc>
          <w:tcPr>
            <w:tcW w:w="8402" w:type="dxa"/>
            <w:shd w:val="clear" w:color="auto" w:fill="auto"/>
          </w:tcPr>
          <w:p w:rsidR="00E00045" w:rsidRPr="009B4C4C" w:rsidRDefault="00E00045" w:rsidP="00E00045">
            <w:pPr>
              <w:spacing w:after="0" w:line="240" w:lineRule="auto"/>
              <w:rPr>
                <w:rFonts w:ascii="Times New Roman" w:hAnsi="Times New Roman"/>
                <w:color w:val="000000"/>
                <w:szCs w:val="24"/>
              </w:rPr>
            </w:pPr>
            <w:r w:rsidRPr="009B4C4C">
              <w:rPr>
                <w:rFonts w:ascii="Times New Roman" w:hAnsi="Times New Roman"/>
                <w:color w:val="000000"/>
                <w:szCs w:val="24"/>
              </w:rPr>
              <w:t>İstatistik ve bilgi temini</w:t>
            </w:r>
          </w:p>
        </w:tc>
      </w:tr>
    </w:tbl>
    <w:p w:rsidR="00E00045" w:rsidRPr="009B4C4C" w:rsidRDefault="00E00045" w:rsidP="00E00045">
      <w:pPr>
        <w:pStyle w:val="Balk1"/>
        <w:rPr>
          <w:rFonts w:ascii="Times New Roman" w:eastAsia="Times New Roman" w:hAnsi="Times New Roman"/>
          <w:b w:val="0"/>
          <w:color w:val="auto"/>
          <w:sz w:val="24"/>
          <w:szCs w:val="24"/>
        </w:rPr>
      </w:pPr>
      <w:bookmarkStart w:id="42" w:name="_Toc411525143"/>
      <w:bookmarkStart w:id="43" w:name="_Toc416085144"/>
      <w:bookmarkStart w:id="44" w:name="_Toc529519458"/>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pStyle w:val="Balk1"/>
        <w:jc w:val="center"/>
        <w:rPr>
          <w:rFonts w:ascii="Times New Roman" w:hAnsi="Times New Roman"/>
          <w:sz w:val="24"/>
          <w:szCs w:val="24"/>
        </w:rPr>
      </w:pPr>
    </w:p>
    <w:p w:rsidR="00E00045" w:rsidRPr="009B4C4C" w:rsidRDefault="00E00045" w:rsidP="00E00045">
      <w:pPr>
        <w:pStyle w:val="Balk1"/>
        <w:jc w:val="center"/>
        <w:rPr>
          <w:rFonts w:ascii="Times New Roman" w:hAnsi="Times New Roman"/>
          <w:sz w:val="24"/>
          <w:szCs w:val="24"/>
        </w:rPr>
      </w:pPr>
    </w:p>
    <w:p w:rsidR="00E00045" w:rsidRPr="004246CC" w:rsidRDefault="00E00045" w:rsidP="00E00045">
      <w:pPr>
        <w:pStyle w:val="Balk1"/>
        <w:jc w:val="center"/>
        <w:rPr>
          <w:rFonts w:ascii="Times New Roman" w:hAnsi="Times New Roman"/>
          <w:sz w:val="144"/>
          <w:szCs w:val="144"/>
        </w:rPr>
      </w:pPr>
      <w:bookmarkStart w:id="45" w:name="_Toc534829229"/>
      <w:r w:rsidRPr="004246CC">
        <w:rPr>
          <w:rFonts w:ascii="Times New Roman" w:hAnsi="Times New Roman"/>
          <w:sz w:val="144"/>
          <w:szCs w:val="144"/>
        </w:rPr>
        <w:t>BÖLÜM III</w:t>
      </w:r>
      <w:bookmarkEnd w:id="45"/>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Default="00E00045" w:rsidP="00E00045">
      <w:pPr>
        <w:pStyle w:val="Balk1"/>
        <w:rPr>
          <w:rFonts w:ascii="Times New Roman" w:hAnsi="Times New Roman"/>
          <w:sz w:val="24"/>
          <w:szCs w:val="24"/>
        </w:rPr>
      </w:pPr>
    </w:p>
    <w:p w:rsidR="004246CC" w:rsidRDefault="004246CC" w:rsidP="004246CC"/>
    <w:p w:rsidR="004246CC" w:rsidRPr="004246CC" w:rsidRDefault="004246CC" w:rsidP="004246CC"/>
    <w:p w:rsidR="00E00045" w:rsidRPr="009B4C4C" w:rsidRDefault="00E00045" w:rsidP="00E00045">
      <w:pPr>
        <w:rPr>
          <w:rFonts w:ascii="Times New Roman" w:hAnsi="Times New Roman"/>
          <w:szCs w:val="24"/>
        </w:rPr>
      </w:pPr>
    </w:p>
    <w:p w:rsidR="00E00045" w:rsidRPr="009B4C4C" w:rsidRDefault="00E00045" w:rsidP="00E00045">
      <w:pPr>
        <w:pStyle w:val="Balk1"/>
        <w:spacing w:before="0" w:after="0"/>
        <w:rPr>
          <w:rFonts w:ascii="Times New Roman" w:hAnsi="Times New Roman"/>
          <w:sz w:val="24"/>
          <w:szCs w:val="24"/>
        </w:rPr>
      </w:pPr>
      <w:bookmarkStart w:id="46" w:name="_Toc534829230"/>
      <w:r w:rsidRPr="009B4C4C">
        <w:rPr>
          <w:rFonts w:ascii="Times New Roman" w:hAnsi="Times New Roman"/>
          <w:sz w:val="24"/>
          <w:szCs w:val="24"/>
        </w:rPr>
        <w:lastRenderedPageBreak/>
        <w:t>MİSYON, VİZYON VE TEMEL DEĞERLER</w:t>
      </w:r>
      <w:bookmarkEnd w:id="42"/>
      <w:bookmarkEnd w:id="43"/>
      <w:bookmarkEnd w:id="44"/>
      <w:bookmarkEnd w:id="46"/>
    </w:p>
    <w:p w:rsidR="00E00045" w:rsidRPr="009B4C4C" w:rsidRDefault="00E00045" w:rsidP="00E00045">
      <w:pPr>
        <w:spacing w:after="0" w:line="360" w:lineRule="auto"/>
        <w:ind w:firstLine="709"/>
        <w:jc w:val="both"/>
        <w:rPr>
          <w:rFonts w:ascii="Times New Roman" w:hAnsi="Times New Roman"/>
          <w:szCs w:val="24"/>
        </w:rPr>
      </w:pPr>
      <w:r w:rsidRPr="009B4C4C">
        <w:rPr>
          <w:rFonts w:ascii="Times New Roman" w:hAnsi="Times New Roman"/>
          <w:szCs w:val="24"/>
        </w:rPr>
        <w:t xml:space="preserve">Okul Müdürlüğümüzün Misyon, </w:t>
      </w:r>
      <w:proofErr w:type="gramStart"/>
      <w:r w:rsidRPr="009B4C4C">
        <w:rPr>
          <w:rFonts w:ascii="Times New Roman" w:hAnsi="Times New Roman"/>
          <w:szCs w:val="24"/>
        </w:rPr>
        <w:t>vizyon</w:t>
      </w:r>
      <w:proofErr w:type="gramEnd"/>
      <w:r w:rsidRPr="009B4C4C">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bookmarkStart w:id="47" w:name="_Toc534829231"/>
      <w:r w:rsidRPr="009B4C4C">
        <w:rPr>
          <w:rFonts w:ascii="Times New Roman" w:hAnsi="Times New Roman"/>
          <w:sz w:val="24"/>
          <w:szCs w:val="24"/>
        </w:rPr>
        <w:t>MİSYON</w:t>
      </w:r>
      <w:bookmarkEnd w:id="47"/>
    </w:p>
    <w:p w:rsidR="00E00045" w:rsidRPr="009B4C4C" w:rsidRDefault="00E00045" w:rsidP="00E00045">
      <w:pPr>
        <w:spacing w:after="0" w:line="360" w:lineRule="auto"/>
        <w:ind w:left="284" w:firstLine="425"/>
        <w:jc w:val="both"/>
        <w:rPr>
          <w:rFonts w:ascii="Times New Roman" w:hAnsi="Times New Roman"/>
          <w:szCs w:val="24"/>
        </w:rPr>
      </w:pPr>
      <w:r w:rsidRPr="009B4C4C">
        <w:rPr>
          <w:rFonts w:ascii="Times New Roman" w:hAnsi="Times New Roman"/>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bookmarkStart w:id="48" w:name="_Toc534829232"/>
      <w:r w:rsidRPr="009B4C4C">
        <w:rPr>
          <w:rFonts w:ascii="Times New Roman" w:hAnsi="Times New Roman"/>
          <w:sz w:val="24"/>
          <w:szCs w:val="24"/>
        </w:rPr>
        <w:t>VİZYON</w:t>
      </w:r>
      <w:bookmarkEnd w:id="48"/>
    </w:p>
    <w:p w:rsidR="00E00045" w:rsidRPr="009B4C4C" w:rsidRDefault="00E00045" w:rsidP="00E00045">
      <w:pPr>
        <w:spacing w:after="0" w:line="360" w:lineRule="auto"/>
        <w:rPr>
          <w:rFonts w:ascii="Times New Roman" w:hAnsi="Times New Roman"/>
          <w:szCs w:val="24"/>
        </w:rPr>
      </w:pPr>
      <w:r w:rsidRPr="009B4C4C">
        <w:rPr>
          <w:rFonts w:ascii="Times New Roman" w:hAnsi="Times New Roman"/>
          <w:szCs w:val="24"/>
        </w:rPr>
        <w:t>Yetiştirdiği insan modeliyle eğitim ve öğretimin her zaman öncüsü olmak.</w:t>
      </w:r>
    </w:p>
    <w:p w:rsidR="00E00045" w:rsidRPr="009B4C4C" w:rsidRDefault="00E00045" w:rsidP="00E00045">
      <w:pPr>
        <w:pStyle w:val="Balk1"/>
        <w:spacing w:before="0" w:after="0"/>
        <w:rPr>
          <w:rFonts w:ascii="Times New Roman" w:hAnsi="Times New Roman"/>
          <w:sz w:val="24"/>
          <w:szCs w:val="24"/>
        </w:rPr>
      </w:pPr>
    </w:p>
    <w:p w:rsidR="00E00045" w:rsidRPr="009B4C4C" w:rsidRDefault="00E00045" w:rsidP="00E00045">
      <w:pPr>
        <w:pStyle w:val="Balk1"/>
        <w:spacing w:before="0" w:after="0"/>
        <w:rPr>
          <w:rFonts w:ascii="Times New Roman" w:hAnsi="Times New Roman"/>
          <w:sz w:val="24"/>
          <w:szCs w:val="24"/>
        </w:rPr>
      </w:pPr>
      <w:bookmarkStart w:id="49" w:name="_Toc534829233"/>
      <w:r w:rsidRPr="009B4C4C">
        <w:rPr>
          <w:rFonts w:ascii="Times New Roman" w:hAnsi="Times New Roman"/>
          <w:sz w:val="24"/>
          <w:szCs w:val="24"/>
        </w:rPr>
        <w:t>TEMEL DEĞERLERİMİZ</w:t>
      </w:r>
      <w:bookmarkEnd w:id="49"/>
    </w:p>
    <w:p w:rsidR="00E00045" w:rsidRPr="009B4C4C" w:rsidRDefault="00E00045" w:rsidP="00E00045">
      <w:pPr>
        <w:pStyle w:val="ListeParagraf"/>
        <w:autoSpaceDE w:val="0"/>
        <w:autoSpaceDN w:val="0"/>
        <w:adjustRightInd w:val="0"/>
        <w:spacing w:after="0" w:line="360" w:lineRule="auto"/>
        <w:ind w:left="0"/>
        <w:jc w:val="both"/>
        <w:rPr>
          <w:rFonts w:ascii="Times New Roman" w:eastAsia="AGaramondPro-Regular" w:hAnsi="Times New Roman"/>
          <w:szCs w:val="24"/>
        </w:rPr>
      </w:pPr>
      <w:r w:rsidRPr="009B4C4C">
        <w:rPr>
          <w:rFonts w:ascii="Times New Roman" w:eastAsia="AGaramondPro-Regular" w:hAnsi="Times New Roman"/>
          <w:szCs w:val="24"/>
        </w:rPr>
        <w:t>1) Eşitlik</w:t>
      </w:r>
    </w:p>
    <w:p w:rsidR="00E00045" w:rsidRPr="009B4C4C" w:rsidRDefault="00E00045" w:rsidP="00E00045">
      <w:pPr>
        <w:pStyle w:val="ListeParagraf"/>
        <w:autoSpaceDE w:val="0"/>
        <w:autoSpaceDN w:val="0"/>
        <w:adjustRightInd w:val="0"/>
        <w:spacing w:after="0" w:line="360" w:lineRule="auto"/>
        <w:ind w:left="0"/>
        <w:jc w:val="both"/>
        <w:rPr>
          <w:rFonts w:ascii="Times New Roman" w:eastAsia="AGaramondPro-Regular" w:hAnsi="Times New Roman"/>
          <w:szCs w:val="24"/>
        </w:rPr>
      </w:pPr>
      <w:r w:rsidRPr="009B4C4C">
        <w:rPr>
          <w:rFonts w:ascii="Times New Roman" w:eastAsia="AGaramondPro-Regular" w:hAnsi="Times New Roman"/>
          <w:szCs w:val="24"/>
        </w:rPr>
        <w:t>2) Liyakat</w:t>
      </w:r>
    </w:p>
    <w:p w:rsidR="00E00045" w:rsidRPr="009B4C4C" w:rsidRDefault="00E00045" w:rsidP="00E00045">
      <w:pPr>
        <w:pStyle w:val="ListeParagraf"/>
        <w:autoSpaceDE w:val="0"/>
        <w:autoSpaceDN w:val="0"/>
        <w:adjustRightInd w:val="0"/>
        <w:spacing w:after="0" w:line="360" w:lineRule="auto"/>
        <w:ind w:left="0"/>
        <w:jc w:val="both"/>
        <w:rPr>
          <w:rFonts w:ascii="Times New Roman" w:eastAsia="AGaramondPro-Regular" w:hAnsi="Times New Roman"/>
          <w:szCs w:val="24"/>
        </w:rPr>
      </w:pPr>
      <w:r w:rsidRPr="009B4C4C">
        <w:rPr>
          <w:rFonts w:ascii="Times New Roman" w:eastAsia="AGaramondPro-Regular" w:hAnsi="Times New Roman"/>
          <w:szCs w:val="24"/>
        </w:rPr>
        <w:t>3) Tarafsızlık</w:t>
      </w:r>
    </w:p>
    <w:p w:rsidR="00E00045" w:rsidRPr="009B4C4C" w:rsidRDefault="00E00045" w:rsidP="00E00045">
      <w:pPr>
        <w:pStyle w:val="ListeParagraf"/>
        <w:autoSpaceDE w:val="0"/>
        <w:autoSpaceDN w:val="0"/>
        <w:adjustRightInd w:val="0"/>
        <w:spacing w:after="0" w:line="360" w:lineRule="auto"/>
        <w:ind w:left="0"/>
        <w:jc w:val="both"/>
        <w:rPr>
          <w:rFonts w:ascii="Times New Roman" w:eastAsia="AGaramondPro-Regular" w:hAnsi="Times New Roman"/>
          <w:szCs w:val="24"/>
        </w:rPr>
      </w:pPr>
      <w:r w:rsidRPr="009B4C4C">
        <w:rPr>
          <w:rFonts w:ascii="Times New Roman" w:eastAsia="AGaramondPro-Regular" w:hAnsi="Times New Roman"/>
          <w:szCs w:val="24"/>
        </w:rPr>
        <w:t>4) Paylaşımcılık</w:t>
      </w:r>
    </w:p>
    <w:p w:rsidR="00E00045" w:rsidRPr="009B4C4C" w:rsidRDefault="00E00045" w:rsidP="00E00045">
      <w:pPr>
        <w:pStyle w:val="ListeParagraf"/>
        <w:autoSpaceDE w:val="0"/>
        <w:autoSpaceDN w:val="0"/>
        <w:adjustRightInd w:val="0"/>
        <w:spacing w:after="0" w:line="360" w:lineRule="auto"/>
        <w:ind w:left="0"/>
        <w:jc w:val="both"/>
        <w:rPr>
          <w:rFonts w:ascii="Times New Roman" w:eastAsia="AGaramondPro-Regular" w:hAnsi="Times New Roman"/>
          <w:szCs w:val="24"/>
        </w:rPr>
      </w:pPr>
      <w:r w:rsidRPr="009B4C4C">
        <w:rPr>
          <w:rFonts w:ascii="Times New Roman" w:eastAsia="AGaramondPro-Regular" w:hAnsi="Times New Roman"/>
          <w:szCs w:val="24"/>
        </w:rPr>
        <w:t>5) Teknolojik adaptasyon</w:t>
      </w:r>
    </w:p>
    <w:p w:rsidR="00E00045" w:rsidRPr="009B4C4C" w:rsidRDefault="00E00045" w:rsidP="00E00045">
      <w:pPr>
        <w:pStyle w:val="ListeParagraf"/>
        <w:autoSpaceDE w:val="0"/>
        <w:autoSpaceDN w:val="0"/>
        <w:adjustRightInd w:val="0"/>
        <w:spacing w:after="0" w:line="360" w:lineRule="auto"/>
        <w:ind w:left="0"/>
        <w:jc w:val="both"/>
        <w:rPr>
          <w:rFonts w:ascii="Times New Roman" w:eastAsia="AGaramondPro-Regular" w:hAnsi="Times New Roman"/>
          <w:szCs w:val="24"/>
        </w:rPr>
      </w:pPr>
    </w:p>
    <w:p w:rsidR="00E00045" w:rsidRPr="009B4C4C" w:rsidRDefault="00E00045" w:rsidP="00E00045">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E00045" w:rsidRPr="009B4C4C" w:rsidRDefault="00E00045" w:rsidP="00E00045">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E00045" w:rsidRPr="009B4C4C" w:rsidRDefault="00E00045" w:rsidP="00E00045">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E00045" w:rsidRPr="009B4C4C" w:rsidRDefault="00E00045" w:rsidP="00E00045">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E00045" w:rsidRPr="009B4C4C" w:rsidRDefault="00E00045" w:rsidP="00E00045">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E00045" w:rsidRPr="009B4C4C" w:rsidRDefault="00E00045" w:rsidP="00E00045">
      <w:pPr>
        <w:pStyle w:val="Balk1"/>
        <w:rPr>
          <w:rFonts w:ascii="Times New Roman" w:hAnsi="Times New Roman"/>
          <w:sz w:val="24"/>
          <w:szCs w:val="24"/>
        </w:rPr>
      </w:pPr>
      <w:bookmarkStart w:id="50" w:name="_Toc411525145"/>
      <w:bookmarkStart w:id="51" w:name="_Toc416085153"/>
      <w:bookmarkStart w:id="52" w:name="_Toc529519459"/>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jc w:val="center"/>
        <w:rPr>
          <w:rFonts w:ascii="Times New Roman" w:hAnsi="Times New Roman"/>
          <w:sz w:val="24"/>
          <w:szCs w:val="24"/>
        </w:rPr>
      </w:pPr>
    </w:p>
    <w:p w:rsidR="004246CC" w:rsidRDefault="004246CC" w:rsidP="00E00045">
      <w:pPr>
        <w:pStyle w:val="Balk1"/>
        <w:jc w:val="center"/>
        <w:rPr>
          <w:rFonts w:ascii="Times New Roman" w:hAnsi="Times New Roman"/>
          <w:sz w:val="144"/>
          <w:szCs w:val="144"/>
        </w:rPr>
      </w:pPr>
      <w:bookmarkStart w:id="53" w:name="_Toc534829234"/>
    </w:p>
    <w:p w:rsidR="00E00045" w:rsidRPr="004246CC" w:rsidRDefault="00E00045" w:rsidP="00E00045">
      <w:pPr>
        <w:pStyle w:val="Balk1"/>
        <w:jc w:val="center"/>
        <w:rPr>
          <w:rFonts w:ascii="Times New Roman" w:hAnsi="Times New Roman"/>
          <w:sz w:val="144"/>
          <w:szCs w:val="144"/>
        </w:rPr>
      </w:pPr>
      <w:r w:rsidRPr="004246CC">
        <w:rPr>
          <w:rFonts w:ascii="Times New Roman" w:hAnsi="Times New Roman"/>
          <w:sz w:val="144"/>
          <w:szCs w:val="144"/>
        </w:rPr>
        <w:t>BÖLÜM IV</w:t>
      </w:r>
      <w:bookmarkEnd w:id="53"/>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Default="00E00045" w:rsidP="00E00045">
      <w:pPr>
        <w:rPr>
          <w:rFonts w:ascii="Times New Roman" w:hAnsi="Times New Roman"/>
          <w:szCs w:val="24"/>
        </w:rPr>
      </w:pPr>
    </w:p>
    <w:p w:rsidR="004246CC" w:rsidRDefault="004246CC" w:rsidP="00E00045">
      <w:pPr>
        <w:rPr>
          <w:rFonts w:ascii="Times New Roman" w:hAnsi="Times New Roman"/>
          <w:szCs w:val="24"/>
        </w:rPr>
      </w:pPr>
    </w:p>
    <w:p w:rsidR="004246CC" w:rsidRDefault="004246CC" w:rsidP="00E00045">
      <w:pPr>
        <w:rPr>
          <w:rFonts w:ascii="Times New Roman" w:hAnsi="Times New Roman"/>
          <w:szCs w:val="24"/>
        </w:rPr>
      </w:pPr>
    </w:p>
    <w:p w:rsidR="004246CC" w:rsidRDefault="004246CC" w:rsidP="00E00045">
      <w:pPr>
        <w:rPr>
          <w:rFonts w:ascii="Times New Roman" w:hAnsi="Times New Roman"/>
          <w:szCs w:val="24"/>
        </w:rPr>
      </w:pPr>
    </w:p>
    <w:p w:rsidR="004246CC" w:rsidRDefault="004246CC" w:rsidP="00E00045">
      <w:pPr>
        <w:rPr>
          <w:rFonts w:ascii="Times New Roman" w:hAnsi="Times New Roman"/>
          <w:szCs w:val="24"/>
        </w:rPr>
      </w:pPr>
    </w:p>
    <w:p w:rsidR="004246CC" w:rsidRDefault="004246CC" w:rsidP="00E00045">
      <w:pPr>
        <w:rPr>
          <w:rFonts w:ascii="Times New Roman" w:hAnsi="Times New Roman"/>
          <w:szCs w:val="24"/>
        </w:rPr>
      </w:pPr>
    </w:p>
    <w:p w:rsidR="004246CC" w:rsidRDefault="004246CC" w:rsidP="00E00045">
      <w:pPr>
        <w:rPr>
          <w:rFonts w:ascii="Times New Roman" w:hAnsi="Times New Roman"/>
          <w:szCs w:val="24"/>
        </w:rPr>
      </w:pPr>
    </w:p>
    <w:p w:rsidR="004246CC" w:rsidRPr="009B4C4C" w:rsidRDefault="004246CC"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rPr>
          <w:rFonts w:ascii="Times New Roman" w:hAnsi="Times New Roman"/>
          <w:szCs w:val="24"/>
        </w:rPr>
      </w:pPr>
    </w:p>
    <w:p w:rsidR="00E00045" w:rsidRPr="009B4C4C" w:rsidRDefault="00E00045" w:rsidP="00E00045">
      <w:pPr>
        <w:pStyle w:val="Balk1"/>
        <w:spacing w:before="0" w:after="0"/>
        <w:rPr>
          <w:rFonts w:ascii="Times New Roman" w:hAnsi="Times New Roman"/>
          <w:sz w:val="24"/>
          <w:szCs w:val="24"/>
        </w:rPr>
      </w:pPr>
      <w:bookmarkStart w:id="54" w:name="_Toc534829235"/>
      <w:r w:rsidRPr="009B4C4C">
        <w:rPr>
          <w:rFonts w:ascii="Times New Roman" w:hAnsi="Times New Roman"/>
          <w:sz w:val="24"/>
          <w:szCs w:val="24"/>
        </w:rPr>
        <w:t xml:space="preserve">AMAÇ, HEDEF VE </w:t>
      </w:r>
      <w:bookmarkEnd w:id="50"/>
      <w:bookmarkEnd w:id="51"/>
      <w:bookmarkEnd w:id="52"/>
      <w:r w:rsidRPr="009B4C4C">
        <w:rPr>
          <w:rFonts w:ascii="Times New Roman" w:hAnsi="Times New Roman"/>
          <w:sz w:val="24"/>
          <w:szCs w:val="24"/>
        </w:rPr>
        <w:t>EYLEMLER</w:t>
      </w:r>
      <w:bookmarkEnd w:id="54"/>
    </w:p>
    <w:p w:rsidR="00E00045" w:rsidRPr="009B4C4C" w:rsidRDefault="00E00045" w:rsidP="00E00045">
      <w:pPr>
        <w:tabs>
          <w:tab w:val="left" w:pos="1425"/>
        </w:tabs>
        <w:spacing w:after="0" w:line="360" w:lineRule="auto"/>
        <w:rPr>
          <w:rFonts w:ascii="Times New Roman" w:hAnsi="Times New Roman"/>
          <w:szCs w:val="24"/>
        </w:rPr>
      </w:pPr>
      <w:r w:rsidRPr="009B4C4C">
        <w:rPr>
          <w:rFonts w:ascii="Times New Roman" w:hAnsi="Times New Roman"/>
          <w:szCs w:val="24"/>
        </w:rPr>
        <w:t xml:space="preserve">          Bu bölümde, stratejik amaçlar, hedefler ve eylemler yer almaktadır.</w:t>
      </w:r>
    </w:p>
    <w:p w:rsidR="00E00045" w:rsidRPr="009B4C4C" w:rsidRDefault="00E00045" w:rsidP="00E00045">
      <w:pPr>
        <w:pStyle w:val="Balk1"/>
        <w:spacing w:before="0" w:after="0"/>
        <w:rPr>
          <w:rFonts w:ascii="Times New Roman" w:hAnsi="Times New Roman"/>
          <w:sz w:val="24"/>
          <w:szCs w:val="24"/>
        </w:rPr>
      </w:pPr>
      <w:bookmarkStart w:id="55" w:name="_Toc534829236"/>
      <w:r w:rsidRPr="009B4C4C">
        <w:rPr>
          <w:rFonts w:ascii="Times New Roman" w:hAnsi="Times New Roman"/>
          <w:sz w:val="24"/>
          <w:szCs w:val="24"/>
        </w:rPr>
        <w:t>TEMA I: EĞİTİM VE ÖĞRETİME ERİŞİM</w:t>
      </w:r>
      <w:bookmarkEnd w:id="55"/>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 xml:space="preserve">Eğitim ve öğretime erişim okullaşma ve okul terki, devam ve devamsızlık, okula uyum ve </w:t>
      </w:r>
      <w:proofErr w:type="gramStart"/>
      <w:r w:rsidRPr="009B4C4C">
        <w:rPr>
          <w:rFonts w:ascii="Times New Roman" w:hAnsi="Times New Roman"/>
          <w:szCs w:val="24"/>
        </w:rPr>
        <w:t>oryantasyon</w:t>
      </w:r>
      <w:proofErr w:type="gramEnd"/>
      <w:r w:rsidRPr="009B4C4C">
        <w:rPr>
          <w:rFonts w:ascii="Times New Roman" w:hAnsi="Times New Roman"/>
          <w:szCs w:val="24"/>
        </w:rPr>
        <w:t xml:space="preserve">, özel eğitime ihtiyaç duyan bireylerin eğitime erişimi, yabancı öğrencilerin eğitime erişimi ve </w:t>
      </w:r>
      <w:proofErr w:type="spellStart"/>
      <w:r w:rsidRPr="009B4C4C">
        <w:rPr>
          <w:rFonts w:ascii="Times New Roman" w:hAnsi="Times New Roman"/>
          <w:szCs w:val="24"/>
        </w:rPr>
        <w:t>hayatboyu</w:t>
      </w:r>
      <w:proofErr w:type="spellEnd"/>
      <w:r w:rsidRPr="009B4C4C">
        <w:rPr>
          <w:rFonts w:ascii="Times New Roman" w:hAnsi="Times New Roman"/>
          <w:szCs w:val="24"/>
        </w:rPr>
        <w:t xml:space="preserve"> öğrenme kapsamında yürütülen faaliyetlerin ele alındığı temadır.</w:t>
      </w:r>
    </w:p>
    <w:p w:rsidR="00E00045" w:rsidRPr="009B4C4C" w:rsidRDefault="00E00045" w:rsidP="00E00045">
      <w:pPr>
        <w:pStyle w:val="Balk3"/>
        <w:spacing w:before="0" w:after="0" w:line="360" w:lineRule="auto"/>
        <w:rPr>
          <w:rFonts w:ascii="Times New Roman" w:hAnsi="Times New Roman"/>
          <w:sz w:val="24"/>
          <w:szCs w:val="24"/>
        </w:rPr>
      </w:pPr>
      <w:bookmarkStart w:id="56" w:name="_Toc534829237"/>
      <w:bookmarkStart w:id="57" w:name="_Toc529519460"/>
      <w:r w:rsidRPr="009B4C4C">
        <w:rPr>
          <w:rStyle w:val="Balk1Char"/>
          <w:rFonts w:ascii="Times New Roman" w:hAnsi="Times New Roman"/>
          <w:sz w:val="24"/>
          <w:szCs w:val="24"/>
        </w:rPr>
        <w:t>Stratejik Amaç 1</w:t>
      </w:r>
      <w:bookmarkEnd w:id="56"/>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Kayıt bölgemizde yer alan çocukların okullaşma oranlarını artıran, öğrencilerin uyum ve devamsızlık sorunlarını gideren etkin bir yönetim yapısı kurulacaktır.</w:t>
      </w:r>
      <w:bookmarkEnd w:id="57"/>
    </w:p>
    <w:p w:rsidR="00E00045" w:rsidRPr="009B4C4C" w:rsidRDefault="00E00045" w:rsidP="00E00045">
      <w:pPr>
        <w:pStyle w:val="Balk3"/>
        <w:spacing w:before="0" w:after="0" w:line="360" w:lineRule="auto"/>
        <w:jc w:val="both"/>
        <w:rPr>
          <w:rFonts w:ascii="Times New Roman" w:hAnsi="Times New Roman"/>
          <w:sz w:val="24"/>
          <w:szCs w:val="24"/>
        </w:rPr>
      </w:pPr>
      <w:bookmarkStart w:id="58" w:name="_Toc529519462"/>
      <w:bookmarkStart w:id="59" w:name="_Toc416085156"/>
      <w:r w:rsidRPr="009B4C4C">
        <w:rPr>
          <w:rStyle w:val="Balk4Char"/>
          <w:rFonts w:ascii="Times New Roman" w:hAnsi="Times New Roman"/>
          <w:b/>
          <w:sz w:val="24"/>
          <w:szCs w:val="24"/>
        </w:rPr>
        <w:t xml:space="preserve">Stratejik Hedef </w:t>
      </w:r>
      <w:proofErr w:type="gramStart"/>
      <w:r w:rsidRPr="009B4C4C">
        <w:rPr>
          <w:rStyle w:val="Balk4Char"/>
          <w:rFonts w:ascii="Times New Roman" w:hAnsi="Times New Roman"/>
          <w:b/>
          <w:sz w:val="24"/>
          <w:szCs w:val="24"/>
        </w:rPr>
        <w:t>1.1</w:t>
      </w:r>
      <w:proofErr w:type="gramEnd"/>
      <w:r w:rsidRPr="009B4C4C">
        <w:rPr>
          <w:rStyle w:val="Balk4Char"/>
          <w:rFonts w:ascii="Times New Roman" w:hAnsi="Times New Roman"/>
          <w:b/>
          <w:sz w:val="24"/>
          <w:szCs w:val="24"/>
        </w:rPr>
        <w:t>.</w:t>
      </w:r>
      <w:r w:rsidRPr="009B4C4C">
        <w:rPr>
          <w:rFonts w:ascii="Times New Roman" w:hAnsi="Times New Roman"/>
          <w:sz w:val="24"/>
          <w:szCs w:val="24"/>
        </w:rPr>
        <w:t xml:space="preserve">  Kayıt bölgemizde yer alan çocukların okullaşma oranları artırılacak ve öğrencilerin uyum ve devamsızlık sorunları da giderilecekti</w:t>
      </w:r>
      <w:bookmarkEnd w:id="58"/>
      <w:r w:rsidRPr="009B4C4C">
        <w:rPr>
          <w:rFonts w:ascii="Times New Roman" w:hAnsi="Times New Roman"/>
          <w:sz w:val="24"/>
          <w:szCs w:val="24"/>
        </w:rPr>
        <w:t>r.</w:t>
      </w:r>
      <w:bookmarkStart w:id="60" w:name="_Toc529519463"/>
      <w:bookmarkEnd w:id="59"/>
    </w:p>
    <w:p w:rsidR="00E00045" w:rsidRPr="009B4C4C" w:rsidRDefault="00E00045" w:rsidP="00E00045">
      <w:pPr>
        <w:rPr>
          <w:rFonts w:ascii="Times New Roman" w:hAnsi="Times New Roman"/>
          <w:b/>
          <w:color w:val="FF0000"/>
          <w:szCs w:val="24"/>
        </w:rPr>
      </w:pPr>
      <w:r w:rsidRPr="009B4C4C">
        <w:rPr>
          <w:rFonts w:ascii="Times New Roman" w:hAnsi="Times New Roman"/>
          <w:b/>
          <w:szCs w:val="24"/>
        </w:rPr>
        <w:t>Performans Göstergeler</w:t>
      </w:r>
      <w:bookmarkEnd w:id="60"/>
      <w:r w:rsidRPr="009B4C4C">
        <w:rPr>
          <w:rFonts w:ascii="Times New Roman" w:hAnsi="Times New Roman"/>
          <w:b/>
          <w:szCs w:val="24"/>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01"/>
        <w:gridCol w:w="3969"/>
        <w:gridCol w:w="992"/>
        <w:gridCol w:w="709"/>
        <w:gridCol w:w="708"/>
        <w:gridCol w:w="709"/>
        <w:gridCol w:w="709"/>
        <w:gridCol w:w="788"/>
        <w:gridCol w:w="62"/>
      </w:tblGrid>
      <w:tr w:rsidR="00E00045" w:rsidRPr="009B4C4C" w:rsidTr="00E00045">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No</w:t>
            </w:r>
          </w:p>
        </w:tc>
        <w:tc>
          <w:tcPr>
            <w:tcW w:w="3969"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PERFORMANS</w:t>
            </w:r>
          </w:p>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GÖSTERGESİ</w:t>
            </w:r>
          </w:p>
        </w:tc>
        <w:tc>
          <w:tcPr>
            <w:tcW w:w="992" w:type="dxa"/>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HEDEF</w:t>
            </w:r>
          </w:p>
        </w:tc>
      </w:tr>
      <w:tr w:rsidR="00E00045" w:rsidRPr="009B4C4C" w:rsidTr="00E00045">
        <w:trPr>
          <w:gridAfter w:val="1"/>
          <w:wAfter w:w="62" w:type="dxa"/>
          <w:trHeight w:val="309"/>
        </w:trPr>
        <w:tc>
          <w:tcPr>
            <w:tcW w:w="1101"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3969"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992"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2018</w:t>
            </w:r>
          </w:p>
        </w:tc>
        <w:tc>
          <w:tcPr>
            <w:tcW w:w="709"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2019</w:t>
            </w:r>
          </w:p>
        </w:tc>
        <w:tc>
          <w:tcPr>
            <w:tcW w:w="708"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2020</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2021</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2022</w:t>
            </w:r>
          </w:p>
        </w:tc>
        <w:tc>
          <w:tcPr>
            <w:tcW w:w="788"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2023</w:t>
            </w:r>
          </w:p>
        </w:tc>
      </w:tr>
      <w:tr w:rsidR="00E00045" w:rsidRPr="009B4C4C" w:rsidTr="00E00045">
        <w:trPr>
          <w:gridAfter w:val="1"/>
          <w:wAfter w:w="62" w:type="dxa"/>
          <w:trHeight w:val="549"/>
        </w:trPr>
        <w:tc>
          <w:tcPr>
            <w:tcW w:w="1101" w:type="dxa"/>
            <w:shd w:val="clear" w:color="auto" w:fill="auto"/>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.a</w:t>
            </w:r>
          </w:p>
        </w:tc>
        <w:tc>
          <w:tcPr>
            <w:tcW w:w="396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Kayıt bölgesindeki öğrencilerden okula kayıt yaptıranların oranı%</w:t>
            </w:r>
            <w:proofErr w:type="gramStart"/>
            <w:r w:rsidRPr="009B4C4C">
              <w:rPr>
                <w:rFonts w:ascii="Times New Roman" w:hAnsi="Times New Roman"/>
                <w:szCs w:val="24"/>
              </w:rPr>
              <w:t>)</w:t>
            </w:r>
            <w:proofErr w:type="gramEnd"/>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%60</w:t>
            </w:r>
          </w:p>
        </w:tc>
        <w:tc>
          <w:tcPr>
            <w:tcW w:w="709"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%65</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%75</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%80</w:t>
            </w:r>
          </w:p>
        </w:tc>
        <w:tc>
          <w:tcPr>
            <w:tcW w:w="78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%85</w:t>
            </w:r>
          </w:p>
        </w:tc>
      </w:tr>
      <w:tr w:rsidR="00E00045" w:rsidRPr="009B4C4C" w:rsidTr="00E00045">
        <w:trPr>
          <w:gridAfter w:val="1"/>
          <w:wAfter w:w="62" w:type="dxa"/>
          <w:trHeight w:val="549"/>
        </w:trPr>
        <w:tc>
          <w:tcPr>
            <w:tcW w:w="1101"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.b</w:t>
            </w:r>
          </w:p>
        </w:tc>
        <w:tc>
          <w:tcPr>
            <w:tcW w:w="396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İlkokul birinci sınıf öğrencilerinden en az bir yıl okul öncesi eğitim almış olanların oranı (%)(ilkokul)</w:t>
            </w:r>
          </w:p>
        </w:tc>
        <w:tc>
          <w:tcPr>
            <w:tcW w:w="992"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8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r>
      <w:tr w:rsidR="00E00045" w:rsidRPr="009B4C4C" w:rsidTr="00E00045">
        <w:trPr>
          <w:gridAfter w:val="1"/>
          <w:wAfter w:w="62" w:type="dxa"/>
          <w:trHeight w:val="549"/>
        </w:trPr>
        <w:tc>
          <w:tcPr>
            <w:tcW w:w="1101"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.c.</w:t>
            </w:r>
          </w:p>
        </w:tc>
        <w:tc>
          <w:tcPr>
            <w:tcW w:w="396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 xml:space="preserve">Okula yeni başlayan öğrencilerden </w:t>
            </w:r>
            <w:r w:rsidR="009F58BB" w:rsidRPr="009B4C4C">
              <w:rPr>
                <w:rFonts w:ascii="Times New Roman" w:hAnsi="Times New Roman"/>
                <w:szCs w:val="24"/>
              </w:rPr>
              <w:t>uyum</w:t>
            </w:r>
            <w:r w:rsidRPr="009B4C4C">
              <w:rPr>
                <w:rFonts w:ascii="Times New Roman" w:hAnsi="Times New Roman"/>
                <w:szCs w:val="24"/>
              </w:rPr>
              <w:t xml:space="preserve"> eğitimine katılanların oranı (%)</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9"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%50</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%80</w:t>
            </w:r>
          </w:p>
        </w:tc>
        <w:tc>
          <w:tcPr>
            <w:tcW w:w="78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%85</w:t>
            </w:r>
          </w:p>
        </w:tc>
      </w:tr>
      <w:tr w:rsidR="00E00045" w:rsidRPr="009B4C4C" w:rsidTr="00E00045">
        <w:trPr>
          <w:gridAfter w:val="1"/>
          <w:wAfter w:w="62" w:type="dxa"/>
          <w:trHeight w:val="549"/>
        </w:trPr>
        <w:tc>
          <w:tcPr>
            <w:tcW w:w="1101"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.d.</w:t>
            </w:r>
          </w:p>
        </w:tc>
        <w:tc>
          <w:tcPr>
            <w:tcW w:w="396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Bir eğitim ve öğretim döneminde 20 gün ve üzeri devamsızlık yapan öğrenci oranı (%)</w:t>
            </w:r>
          </w:p>
        </w:tc>
        <w:tc>
          <w:tcPr>
            <w:tcW w:w="992"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w:t>
            </w:r>
          </w:p>
        </w:tc>
        <w:tc>
          <w:tcPr>
            <w:tcW w:w="709"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w:t>
            </w:r>
          </w:p>
        </w:tc>
        <w:tc>
          <w:tcPr>
            <w:tcW w:w="78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r>
      <w:tr w:rsidR="00E00045" w:rsidRPr="009B4C4C" w:rsidTr="00E00045">
        <w:trPr>
          <w:gridAfter w:val="1"/>
          <w:wAfter w:w="62" w:type="dxa"/>
          <w:trHeight w:val="549"/>
        </w:trPr>
        <w:tc>
          <w:tcPr>
            <w:tcW w:w="1101"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.e.</w:t>
            </w:r>
          </w:p>
        </w:tc>
        <w:tc>
          <w:tcPr>
            <w:tcW w:w="396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Bir eğitim ve öğretim döneminde 20 gün ve üzeri devamsızlık yapan yabancı öğrenci oranı (%)</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%90</w:t>
            </w:r>
          </w:p>
        </w:tc>
        <w:tc>
          <w:tcPr>
            <w:tcW w:w="709"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%65</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%20</w:t>
            </w:r>
          </w:p>
        </w:tc>
        <w:tc>
          <w:tcPr>
            <w:tcW w:w="78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%10</w:t>
            </w:r>
          </w:p>
        </w:tc>
      </w:tr>
      <w:tr w:rsidR="00E00045" w:rsidRPr="009B4C4C" w:rsidTr="00E00045">
        <w:trPr>
          <w:gridAfter w:val="1"/>
          <w:wAfter w:w="62" w:type="dxa"/>
          <w:trHeight w:val="549"/>
        </w:trPr>
        <w:tc>
          <w:tcPr>
            <w:tcW w:w="1101"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.f.</w:t>
            </w:r>
          </w:p>
        </w:tc>
        <w:tc>
          <w:tcPr>
            <w:tcW w:w="396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Okulun özel eğitime ihtiyaç duyan bireylerin kullanımına uygunluğu (0-1)</w:t>
            </w:r>
          </w:p>
        </w:tc>
        <w:tc>
          <w:tcPr>
            <w:tcW w:w="992"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0</w:t>
            </w:r>
          </w:p>
        </w:tc>
        <w:tc>
          <w:tcPr>
            <w:tcW w:w="709"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0</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c>
          <w:tcPr>
            <w:tcW w:w="78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r>
      <w:tr w:rsidR="00E00045" w:rsidRPr="009B4C4C" w:rsidTr="00E00045">
        <w:trPr>
          <w:gridAfter w:val="1"/>
          <w:wAfter w:w="62" w:type="dxa"/>
          <w:trHeight w:val="549"/>
        </w:trPr>
        <w:tc>
          <w:tcPr>
            <w:tcW w:w="1101"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lastRenderedPageBreak/>
              <w:t>PG.</w:t>
            </w:r>
            <w:proofErr w:type="gramStart"/>
            <w:r w:rsidRPr="009B4C4C">
              <w:rPr>
                <w:rFonts w:ascii="Times New Roman" w:hAnsi="Times New Roman"/>
                <w:b/>
                <w:bCs/>
                <w:szCs w:val="24"/>
              </w:rPr>
              <w:t>1.1</w:t>
            </w:r>
            <w:proofErr w:type="gramEnd"/>
            <w:r w:rsidRPr="009B4C4C">
              <w:rPr>
                <w:rFonts w:ascii="Times New Roman" w:hAnsi="Times New Roman"/>
                <w:b/>
                <w:bCs/>
                <w:szCs w:val="24"/>
              </w:rPr>
              <w:t>.g.</w:t>
            </w:r>
          </w:p>
        </w:tc>
        <w:tc>
          <w:tcPr>
            <w:tcW w:w="3969" w:type="dxa"/>
            <w:shd w:val="clear" w:color="auto" w:fill="auto"/>
          </w:tcPr>
          <w:p w:rsidR="00E00045" w:rsidRPr="009B4C4C" w:rsidRDefault="00E00045" w:rsidP="00E00045">
            <w:pPr>
              <w:spacing w:after="0" w:line="240" w:lineRule="auto"/>
              <w:rPr>
                <w:rFonts w:ascii="Times New Roman" w:hAnsi="Times New Roman"/>
                <w:szCs w:val="24"/>
              </w:rPr>
            </w:pPr>
            <w:proofErr w:type="spellStart"/>
            <w:r w:rsidRPr="009B4C4C">
              <w:rPr>
                <w:rFonts w:ascii="Times New Roman" w:hAnsi="Times New Roman"/>
                <w:szCs w:val="24"/>
              </w:rPr>
              <w:t>Hayatboyu</w:t>
            </w:r>
            <w:proofErr w:type="spellEnd"/>
            <w:r w:rsidRPr="009B4C4C">
              <w:rPr>
                <w:rFonts w:ascii="Times New Roman" w:hAnsi="Times New Roman"/>
                <w:szCs w:val="24"/>
              </w:rPr>
              <w:t xml:space="preserve"> öğrenme kapsamında açılan kurslara devam oranı (%) (Halk Eğitim)</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8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r>
      <w:tr w:rsidR="00E00045" w:rsidRPr="009B4C4C" w:rsidTr="00E00045">
        <w:trPr>
          <w:gridAfter w:val="1"/>
          <w:wAfter w:w="62" w:type="dxa"/>
          <w:trHeight w:val="549"/>
        </w:trPr>
        <w:tc>
          <w:tcPr>
            <w:tcW w:w="1101"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1.1</w:t>
            </w:r>
            <w:proofErr w:type="gramEnd"/>
            <w:r w:rsidRPr="009B4C4C">
              <w:rPr>
                <w:rFonts w:ascii="Times New Roman" w:hAnsi="Times New Roman"/>
                <w:b/>
                <w:bCs/>
                <w:szCs w:val="24"/>
              </w:rPr>
              <w:t>.h.</w:t>
            </w:r>
          </w:p>
        </w:tc>
        <w:tc>
          <w:tcPr>
            <w:tcW w:w="3969" w:type="dxa"/>
            <w:shd w:val="clear" w:color="auto" w:fill="EAF1DD"/>
          </w:tcPr>
          <w:p w:rsidR="00E00045" w:rsidRPr="009B4C4C" w:rsidRDefault="00E00045" w:rsidP="00E00045">
            <w:pPr>
              <w:spacing w:after="0" w:line="240" w:lineRule="auto"/>
              <w:rPr>
                <w:rFonts w:ascii="Times New Roman" w:hAnsi="Times New Roman"/>
                <w:szCs w:val="24"/>
              </w:rPr>
            </w:pPr>
            <w:proofErr w:type="spellStart"/>
            <w:r w:rsidRPr="009B4C4C">
              <w:rPr>
                <w:rFonts w:ascii="Times New Roman" w:hAnsi="Times New Roman"/>
                <w:szCs w:val="24"/>
              </w:rPr>
              <w:t>Hayatboyu</w:t>
            </w:r>
            <w:proofErr w:type="spellEnd"/>
            <w:r w:rsidRPr="009B4C4C">
              <w:rPr>
                <w:rFonts w:ascii="Times New Roman" w:hAnsi="Times New Roman"/>
                <w:szCs w:val="24"/>
              </w:rPr>
              <w:t xml:space="preserve"> öğrenme kapsamında açılan kurslara katılan kişi sayısı (sayı) (</w:t>
            </w:r>
            <w:proofErr w:type="spellStart"/>
            <w:r w:rsidRPr="009B4C4C">
              <w:rPr>
                <w:rFonts w:ascii="Times New Roman" w:hAnsi="Times New Roman"/>
                <w:szCs w:val="24"/>
              </w:rPr>
              <w:t>halkeğitim</w:t>
            </w:r>
            <w:proofErr w:type="spellEnd"/>
            <w:r w:rsidRPr="009B4C4C">
              <w:rPr>
                <w:rFonts w:ascii="Times New Roman" w:hAnsi="Times New Roman"/>
                <w:szCs w:val="24"/>
              </w:rPr>
              <w:t>)</w:t>
            </w:r>
          </w:p>
        </w:tc>
        <w:tc>
          <w:tcPr>
            <w:tcW w:w="992"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c>
          <w:tcPr>
            <w:tcW w:w="78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w:t>
            </w:r>
          </w:p>
        </w:tc>
      </w:tr>
    </w:tbl>
    <w:p w:rsidR="00E00045" w:rsidRPr="009B4C4C" w:rsidRDefault="00E00045" w:rsidP="00E00045">
      <w:pPr>
        <w:jc w:val="both"/>
        <w:rPr>
          <w:rFonts w:ascii="Times New Roman" w:hAnsi="Times New Roman"/>
          <w:b/>
          <w:i/>
          <w:szCs w:val="24"/>
        </w:rPr>
      </w:pPr>
    </w:p>
    <w:p w:rsidR="00E00045" w:rsidRPr="009B4C4C" w:rsidRDefault="00E00045" w:rsidP="00E00045">
      <w:pPr>
        <w:rPr>
          <w:rFonts w:ascii="Times New Roman" w:hAnsi="Times New Roman"/>
          <w:b/>
          <w:szCs w:val="24"/>
        </w:rPr>
      </w:pPr>
      <w:r w:rsidRPr="009B4C4C">
        <w:rPr>
          <w:rFonts w:ascii="Times New Roman" w:hAnsi="Times New Roman"/>
          <w:b/>
          <w:szCs w:val="24"/>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5246"/>
        <w:gridCol w:w="1984"/>
        <w:gridCol w:w="1241"/>
      </w:tblGrid>
      <w:tr w:rsidR="00E00045" w:rsidRPr="009B4C4C" w:rsidTr="00E00045">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No</w:t>
            </w:r>
          </w:p>
        </w:tc>
        <w:tc>
          <w:tcPr>
            <w:tcW w:w="2824" w:type="pct"/>
            <w:tcBorders>
              <w:top w:val="single" w:sz="4" w:space="0" w:color="9BBB59"/>
              <w:left w:val="nil"/>
              <w:bottom w:val="single" w:sz="4" w:space="0" w:color="9BBB59"/>
              <w:right w:val="nil"/>
            </w:tcBorders>
            <w:shd w:val="clear" w:color="auto" w:fill="9BBB59"/>
            <w:noWrap/>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İfadesi</w:t>
            </w:r>
          </w:p>
        </w:tc>
        <w:tc>
          <w:tcPr>
            <w:tcW w:w="1068" w:type="pct"/>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Tarihi</w:t>
            </w:r>
          </w:p>
        </w:tc>
      </w:tr>
      <w:tr w:rsidR="00E00045" w:rsidRPr="009B4C4C" w:rsidTr="00E00045">
        <w:trPr>
          <w:trHeight w:val="567"/>
        </w:trPr>
        <w:tc>
          <w:tcPr>
            <w:tcW w:w="440" w:type="pct"/>
            <w:shd w:val="clear" w:color="auto" w:fill="EAF1DD"/>
            <w:noWrap/>
            <w:hideMark/>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1.1.1.</w:t>
            </w:r>
          </w:p>
        </w:tc>
        <w:tc>
          <w:tcPr>
            <w:tcW w:w="2824"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Kayıt bölgesinde yer alan öğrencilerin tespiti çalışması yapılacaktır.</w:t>
            </w:r>
          </w:p>
        </w:tc>
        <w:tc>
          <w:tcPr>
            <w:tcW w:w="1068"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Okul Stratejik Plan Ekibi</w:t>
            </w:r>
          </w:p>
        </w:tc>
        <w:tc>
          <w:tcPr>
            <w:tcW w:w="668"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01 Eylül-20 Eylül</w:t>
            </w:r>
          </w:p>
        </w:tc>
      </w:tr>
      <w:tr w:rsidR="00E00045" w:rsidRPr="009B4C4C" w:rsidTr="00E00045">
        <w:trPr>
          <w:trHeight w:val="567"/>
        </w:trPr>
        <w:tc>
          <w:tcPr>
            <w:tcW w:w="440" w:type="pct"/>
            <w:shd w:val="clear" w:color="auto" w:fill="auto"/>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1.1.2</w:t>
            </w:r>
          </w:p>
        </w:tc>
        <w:tc>
          <w:tcPr>
            <w:tcW w:w="2824" w:type="pct"/>
            <w:shd w:val="clear" w:color="auto" w:fill="auto"/>
          </w:tcPr>
          <w:p w:rsidR="00E00045" w:rsidRPr="009B4C4C" w:rsidRDefault="00E00045" w:rsidP="00E00045">
            <w:pPr>
              <w:spacing w:after="0" w:line="240" w:lineRule="auto"/>
              <w:jc w:val="both"/>
              <w:rPr>
                <w:rFonts w:ascii="Times New Roman" w:hAnsi="Times New Roman"/>
                <w:szCs w:val="24"/>
              </w:rPr>
            </w:pPr>
            <w:r w:rsidRPr="009B4C4C">
              <w:rPr>
                <w:rFonts w:ascii="Times New Roman" w:hAnsi="Times New Roman"/>
                <w:szCs w:val="24"/>
              </w:rPr>
              <w:t>Devamsızlık yapan öğrencilerin tespiti ve erken uyarı sistemi için çalışmalar yapılacaktır.</w:t>
            </w:r>
          </w:p>
        </w:tc>
        <w:tc>
          <w:tcPr>
            <w:tcW w:w="1068"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 xml:space="preserve">Müdür Yardımcısı </w:t>
            </w:r>
          </w:p>
        </w:tc>
        <w:tc>
          <w:tcPr>
            <w:tcW w:w="668"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01 Eylül-20 Eylül</w:t>
            </w:r>
          </w:p>
        </w:tc>
      </w:tr>
      <w:tr w:rsidR="00E00045" w:rsidRPr="009B4C4C" w:rsidTr="00E00045">
        <w:trPr>
          <w:trHeight w:val="567"/>
        </w:trPr>
        <w:tc>
          <w:tcPr>
            <w:tcW w:w="440" w:type="pct"/>
            <w:shd w:val="clear" w:color="auto" w:fill="EAF1DD"/>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1.1.3</w:t>
            </w:r>
          </w:p>
        </w:tc>
        <w:tc>
          <w:tcPr>
            <w:tcW w:w="2824" w:type="pct"/>
            <w:shd w:val="clear" w:color="auto" w:fill="EAF1DD"/>
          </w:tcPr>
          <w:p w:rsidR="00E00045" w:rsidRPr="009B4C4C" w:rsidRDefault="00E00045" w:rsidP="00E00045">
            <w:pPr>
              <w:spacing w:after="0" w:line="240" w:lineRule="auto"/>
              <w:jc w:val="both"/>
              <w:rPr>
                <w:rFonts w:ascii="Times New Roman" w:hAnsi="Times New Roman"/>
                <w:szCs w:val="24"/>
              </w:rPr>
            </w:pPr>
            <w:r w:rsidRPr="009B4C4C">
              <w:rPr>
                <w:rFonts w:ascii="Times New Roman" w:hAnsi="Times New Roman"/>
                <w:szCs w:val="24"/>
              </w:rPr>
              <w:t>Devamsızlık yapan öğrencilerin velileri ile özel aylık toplantı ve görüşmeler yapılacaktır.</w:t>
            </w:r>
          </w:p>
        </w:tc>
        <w:tc>
          <w:tcPr>
            <w:tcW w:w="1068"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Rehberlik Servisi</w:t>
            </w:r>
          </w:p>
        </w:tc>
        <w:tc>
          <w:tcPr>
            <w:tcW w:w="668"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Her ayın son haftası</w:t>
            </w:r>
          </w:p>
        </w:tc>
      </w:tr>
      <w:tr w:rsidR="00E00045" w:rsidRPr="009B4C4C" w:rsidTr="00E00045">
        <w:trPr>
          <w:trHeight w:val="567"/>
        </w:trPr>
        <w:tc>
          <w:tcPr>
            <w:tcW w:w="440" w:type="pct"/>
            <w:shd w:val="clear" w:color="auto" w:fill="auto"/>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1.1.4</w:t>
            </w:r>
          </w:p>
        </w:tc>
        <w:tc>
          <w:tcPr>
            <w:tcW w:w="2824" w:type="pct"/>
            <w:shd w:val="clear" w:color="auto" w:fill="auto"/>
          </w:tcPr>
          <w:p w:rsidR="00E00045" w:rsidRPr="009B4C4C" w:rsidRDefault="00E00045" w:rsidP="00E00045">
            <w:pPr>
              <w:spacing w:after="0" w:line="240" w:lineRule="auto"/>
              <w:jc w:val="both"/>
              <w:rPr>
                <w:rFonts w:ascii="Times New Roman" w:hAnsi="Times New Roman"/>
                <w:szCs w:val="24"/>
              </w:rPr>
            </w:pPr>
            <w:r w:rsidRPr="009B4C4C">
              <w:rPr>
                <w:rFonts w:ascii="Times New Roman" w:hAnsi="Times New Roman"/>
                <w:szCs w:val="24"/>
              </w:rPr>
              <w:t xml:space="preserve">Okulun özel eğitime ihtiyaç duyan bireylerin kullanımının </w:t>
            </w:r>
            <w:r w:rsidR="007E09AA" w:rsidRPr="009B4C4C">
              <w:rPr>
                <w:rFonts w:ascii="Times New Roman" w:hAnsi="Times New Roman"/>
                <w:szCs w:val="24"/>
              </w:rPr>
              <w:t>kolaylaştırılması</w:t>
            </w:r>
            <w:r w:rsidRPr="009B4C4C">
              <w:rPr>
                <w:rFonts w:ascii="Times New Roman" w:hAnsi="Times New Roman"/>
                <w:szCs w:val="24"/>
              </w:rPr>
              <w:t xml:space="preserve"> için rampa ve asansör eksiklikleri tamamlanacaktır.</w:t>
            </w:r>
          </w:p>
        </w:tc>
        <w:tc>
          <w:tcPr>
            <w:tcW w:w="1068"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Müdür Yardımcısı</w:t>
            </w:r>
          </w:p>
        </w:tc>
        <w:tc>
          <w:tcPr>
            <w:tcW w:w="668"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Mayıs 2019</w:t>
            </w:r>
          </w:p>
        </w:tc>
      </w:tr>
      <w:tr w:rsidR="00E00045" w:rsidRPr="009B4C4C" w:rsidTr="00E00045">
        <w:trPr>
          <w:trHeight w:val="567"/>
        </w:trPr>
        <w:tc>
          <w:tcPr>
            <w:tcW w:w="440" w:type="pct"/>
            <w:shd w:val="clear" w:color="auto" w:fill="EAF1DD"/>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1.1.5</w:t>
            </w:r>
          </w:p>
        </w:tc>
        <w:tc>
          <w:tcPr>
            <w:tcW w:w="2824" w:type="pct"/>
            <w:shd w:val="clear" w:color="auto" w:fill="EAF1DD"/>
          </w:tcPr>
          <w:p w:rsidR="00E00045" w:rsidRPr="009B4C4C" w:rsidRDefault="00E00045" w:rsidP="00E00045">
            <w:pPr>
              <w:spacing w:after="0" w:line="240" w:lineRule="auto"/>
              <w:jc w:val="both"/>
              <w:rPr>
                <w:rFonts w:ascii="Times New Roman" w:hAnsi="Times New Roman"/>
                <w:szCs w:val="24"/>
              </w:rPr>
            </w:pPr>
            <w:r w:rsidRPr="009B4C4C">
              <w:rPr>
                <w:rFonts w:ascii="Times New Roman" w:hAnsi="Times New Roman"/>
                <w:szCs w:val="24"/>
              </w:rPr>
              <w:t>Özel eğitim öğrenci velilerine yönelik toplantılar gerçekleştirilecektir.</w:t>
            </w:r>
          </w:p>
        </w:tc>
        <w:tc>
          <w:tcPr>
            <w:tcW w:w="1068"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Rehberlik Servisi</w:t>
            </w:r>
          </w:p>
        </w:tc>
        <w:tc>
          <w:tcPr>
            <w:tcW w:w="668"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2 ayda bir</w:t>
            </w:r>
          </w:p>
        </w:tc>
      </w:tr>
    </w:tbl>
    <w:p w:rsidR="00E00045" w:rsidRPr="009B4C4C" w:rsidRDefault="00E00045" w:rsidP="00E00045">
      <w:pPr>
        <w:rPr>
          <w:rFonts w:ascii="Times New Roman" w:hAnsi="Times New Roman"/>
          <w:szCs w:val="24"/>
        </w:rPr>
      </w:pPr>
      <w:bookmarkStart w:id="61" w:name="_Toc529519464"/>
    </w:p>
    <w:p w:rsidR="00E00045" w:rsidRPr="009B4C4C" w:rsidRDefault="00E00045" w:rsidP="00E00045">
      <w:pPr>
        <w:pStyle w:val="Balk1"/>
        <w:spacing w:before="0" w:after="0"/>
        <w:rPr>
          <w:rFonts w:ascii="Times New Roman" w:hAnsi="Times New Roman"/>
          <w:sz w:val="24"/>
          <w:szCs w:val="24"/>
        </w:rPr>
      </w:pPr>
      <w:bookmarkStart w:id="62" w:name="_Toc534829238"/>
      <w:r w:rsidRPr="009B4C4C">
        <w:rPr>
          <w:rFonts w:ascii="Times New Roman" w:hAnsi="Times New Roman"/>
          <w:sz w:val="24"/>
          <w:szCs w:val="24"/>
        </w:rPr>
        <w:t>TEMA II: EĞİTİM VE ÖĞRETİMDE KALİTENİN ARTIRILMASI</w:t>
      </w:r>
      <w:bookmarkEnd w:id="61"/>
      <w:bookmarkEnd w:id="62"/>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00045" w:rsidRPr="009B4C4C" w:rsidRDefault="00E00045" w:rsidP="00E00045">
      <w:pPr>
        <w:pStyle w:val="Balk3"/>
        <w:spacing w:before="0" w:after="0" w:line="360" w:lineRule="auto"/>
        <w:rPr>
          <w:rFonts w:ascii="Times New Roman" w:hAnsi="Times New Roman"/>
          <w:sz w:val="24"/>
          <w:szCs w:val="24"/>
        </w:rPr>
      </w:pPr>
      <w:bookmarkStart w:id="63" w:name="_Toc534829239"/>
      <w:r w:rsidRPr="009B4C4C">
        <w:rPr>
          <w:rStyle w:val="Balk1Char"/>
          <w:rFonts w:ascii="Times New Roman" w:hAnsi="Times New Roman"/>
          <w:sz w:val="24"/>
          <w:szCs w:val="24"/>
        </w:rPr>
        <w:t>Stratejik Amaç 2</w:t>
      </w:r>
      <w:bookmarkEnd w:id="63"/>
      <w:r w:rsidRPr="009B4C4C">
        <w:rPr>
          <w:rFonts w:ascii="Times New Roman" w:hAnsi="Times New Roman"/>
          <w:sz w:val="24"/>
          <w:szCs w:val="24"/>
        </w:rPr>
        <w:t xml:space="preserve">: </w:t>
      </w:r>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Öğrencilerimizin gelişmiş dünyaya uyum sağlayacak şekilde donanımlı bireyler olabilmesi için eğitim ve öğretimde kalite artırılacaktır.</w:t>
      </w:r>
    </w:p>
    <w:p w:rsidR="00E00045" w:rsidRPr="009B4C4C" w:rsidRDefault="00E00045" w:rsidP="00E00045">
      <w:pPr>
        <w:spacing w:after="0" w:line="360" w:lineRule="auto"/>
        <w:ind w:firstLine="708"/>
        <w:jc w:val="both"/>
        <w:rPr>
          <w:rFonts w:ascii="Times New Roman" w:hAnsi="Times New Roman"/>
          <w:szCs w:val="24"/>
        </w:rPr>
      </w:pPr>
    </w:p>
    <w:p w:rsidR="00E00045" w:rsidRPr="009B4C4C" w:rsidRDefault="00E00045" w:rsidP="00E00045">
      <w:pPr>
        <w:pStyle w:val="Balk3"/>
        <w:spacing w:before="0" w:after="0" w:line="360" w:lineRule="auto"/>
        <w:jc w:val="both"/>
        <w:rPr>
          <w:rFonts w:ascii="Times New Roman" w:hAnsi="Times New Roman"/>
          <w:sz w:val="24"/>
          <w:szCs w:val="24"/>
        </w:rPr>
      </w:pPr>
      <w:r w:rsidRPr="009B4C4C">
        <w:rPr>
          <w:rStyle w:val="Balk4Char"/>
          <w:rFonts w:ascii="Times New Roman" w:hAnsi="Times New Roman"/>
          <w:b/>
          <w:sz w:val="24"/>
          <w:szCs w:val="24"/>
        </w:rPr>
        <w:t xml:space="preserve">Stratejik Hedef </w:t>
      </w:r>
      <w:proofErr w:type="gramStart"/>
      <w:r w:rsidRPr="009B4C4C">
        <w:rPr>
          <w:rStyle w:val="Balk4Char"/>
          <w:rFonts w:ascii="Times New Roman" w:hAnsi="Times New Roman"/>
          <w:b/>
          <w:sz w:val="24"/>
          <w:szCs w:val="24"/>
        </w:rPr>
        <w:t>2.1</w:t>
      </w:r>
      <w:proofErr w:type="gramEnd"/>
      <w:r w:rsidRPr="009B4C4C">
        <w:rPr>
          <w:rStyle w:val="Balk4Char"/>
          <w:rFonts w:ascii="Times New Roman" w:hAnsi="Times New Roman"/>
          <w:b/>
          <w:sz w:val="24"/>
          <w:szCs w:val="24"/>
        </w:rPr>
        <w:t>.</w:t>
      </w:r>
      <w:r w:rsidRPr="009B4C4C">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E00045" w:rsidRPr="009B4C4C" w:rsidRDefault="00E00045" w:rsidP="00E00045">
      <w:pPr>
        <w:rPr>
          <w:rFonts w:ascii="Times New Roman" w:hAnsi="Times New Roman"/>
          <w:b/>
          <w:i/>
          <w:szCs w:val="24"/>
        </w:rPr>
      </w:pPr>
    </w:p>
    <w:p w:rsidR="00E00045" w:rsidRPr="009B4C4C" w:rsidRDefault="00E00045" w:rsidP="00E00045">
      <w:pPr>
        <w:rPr>
          <w:rFonts w:ascii="Times New Roman" w:hAnsi="Times New Roman"/>
          <w:b/>
          <w:i/>
          <w:szCs w:val="24"/>
        </w:rPr>
      </w:pPr>
    </w:p>
    <w:p w:rsidR="00E00045" w:rsidRPr="009B4C4C" w:rsidRDefault="00E00045" w:rsidP="00E00045">
      <w:pPr>
        <w:rPr>
          <w:rFonts w:ascii="Times New Roman" w:hAnsi="Times New Roman"/>
          <w:b/>
          <w:i/>
          <w:szCs w:val="24"/>
        </w:rPr>
      </w:pPr>
    </w:p>
    <w:p w:rsidR="00E00045" w:rsidRPr="009B4C4C" w:rsidRDefault="00E00045" w:rsidP="00E00045">
      <w:pPr>
        <w:rPr>
          <w:rFonts w:ascii="Times New Roman" w:hAnsi="Times New Roman"/>
          <w:b/>
          <w:i/>
          <w:szCs w:val="24"/>
        </w:rPr>
      </w:pPr>
    </w:p>
    <w:p w:rsidR="00E00045" w:rsidRPr="009B4C4C" w:rsidRDefault="00E00045" w:rsidP="00E00045">
      <w:pPr>
        <w:rPr>
          <w:rFonts w:ascii="Times New Roman" w:hAnsi="Times New Roman"/>
          <w:b/>
          <w:i/>
          <w:szCs w:val="24"/>
        </w:rPr>
      </w:pPr>
    </w:p>
    <w:p w:rsidR="00E00045" w:rsidRPr="009B4C4C" w:rsidRDefault="00E00045" w:rsidP="00E00045">
      <w:pPr>
        <w:rPr>
          <w:rFonts w:ascii="Times New Roman" w:hAnsi="Times New Roman"/>
          <w:b/>
          <w:szCs w:val="24"/>
        </w:rPr>
      </w:pPr>
      <w:r w:rsidRPr="009B4C4C">
        <w:rPr>
          <w:rFonts w:ascii="Times New Roman" w:hAnsi="Times New Roman"/>
          <w:b/>
          <w:szCs w:val="24"/>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E00045" w:rsidRPr="009B4C4C"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No</w:t>
            </w:r>
          </w:p>
        </w:tc>
        <w:tc>
          <w:tcPr>
            <w:tcW w:w="3686"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PERFORMANS</w:t>
            </w:r>
          </w:p>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GÖSTERGESİ</w:t>
            </w:r>
          </w:p>
        </w:tc>
        <w:tc>
          <w:tcPr>
            <w:tcW w:w="992" w:type="dxa"/>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HEDEF</w:t>
            </w:r>
          </w:p>
        </w:tc>
      </w:tr>
      <w:tr w:rsidR="00E00045" w:rsidRPr="009B4C4C" w:rsidTr="00E00045">
        <w:trPr>
          <w:trHeight w:val="309"/>
        </w:trPr>
        <w:tc>
          <w:tcPr>
            <w:tcW w:w="1242"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3686"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992"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2018</w:t>
            </w:r>
          </w:p>
        </w:tc>
        <w:tc>
          <w:tcPr>
            <w:tcW w:w="851"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2019</w:t>
            </w:r>
          </w:p>
        </w:tc>
        <w:tc>
          <w:tcPr>
            <w:tcW w:w="708"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2020</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2021</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2022</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2023</w:t>
            </w:r>
          </w:p>
        </w:tc>
      </w:tr>
      <w:tr w:rsidR="00E00045" w:rsidRPr="009B4C4C" w:rsidTr="00E00045">
        <w:trPr>
          <w:trHeight w:val="549"/>
        </w:trPr>
        <w:tc>
          <w:tcPr>
            <w:tcW w:w="1242" w:type="dxa"/>
            <w:shd w:val="clear" w:color="auto" w:fill="auto"/>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2.1</w:t>
            </w:r>
            <w:proofErr w:type="gramEnd"/>
            <w:r w:rsidRPr="009B4C4C">
              <w:rPr>
                <w:rFonts w:ascii="Times New Roman" w:hAnsi="Times New Roman"/>
                <w:b/>
                <w:bCs/>
                <w:szCs w:val="24"/>
              </w:rPr>
              <w:t>.a</w:t>
            </w:r>
          </w:p>
        </w:tc>
        <w:tc>
          <w:tcPr>
            <w:tcW w:w="3686"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Üst kuruma yerleşen öğrenci oranı (%)</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%30</w:t>
            </w:r>
          </w:p>
        </w:tc>
        <w:tc>
          <w:tcPr>
            <w:tcW w:w="851"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%55</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%70</w:t>
            </w:r>
          </w:p>
        </w:tc>
      </w:tr>
      <w:tr w:rsidR="00E00045" w:rsidRPr="009B4C4C" w:rsidTr="00E00045">
        <w:trPr>
          <w:trHeight w:val="549"/>
        </w:trPr>
        <w:tc>
          <w:tcPr>
            <w:tcW w:w="1242"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2.1</w:t>
            </w:r>
            <w:proofErr w:type="gramEnd"/>
            <w:r w:rsidRPr="009B4C4C">
              <w:rPr>
                <w:rFonts w:ascii="Times New Roman" w:hAnsi="Times New Roman"/>
                <w:b/>
                <w:bCs/>
                <w:szCs w:val="24"/>
              </w:rPr>
              <w:t>.b</w:t>
            </w:r>
          </w:p>
        </w:tc>
        <w:tc>
          <w:tcPr>
            <w:tcW w:w="3686"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Ders dışı etkinliklere katılan öğrenci oranı (%)</w:t>
            </w:r>
          </w:p>
        </w:tc>
        <w:tc>
          <w:tcPr>
            <w:tcW w:w="992"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%10</w:t>
            </w:r>
          </w:p>
        </w:tc>
        <w:tc>
          <w:tcPr>
            <w:tcW w:w="851"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%30</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%55</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%90</w:t>
            </w:r>
          </w:p>
        </w:tc>
      </w:tr>
      <w:tr w:rsidR="00E00045" w:rsidRPr="009B4C4C" w:rsidTr="00E00045">
        <w:trPr>
          <w:trHeight w:val="549"/>
        </w:trPr>
        <w:tc>
          <w:tcPr>
            <w:tcW w:w="1242"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2.1</w:t>
            </w:r>
            <w:proofErr w:type="gramEnd"/>
            <w:r w:rsidRPr="009B4C4C">
              <w:rPr>
                <w:rFonts w:ascii="Times New Roman" w:hAnsi="Times New Roman"/>
                <w:b/>
                <w:bCs/>
                <w:szCs w:val="24"/>
              </w:rPr>
              <w:t>.c</w:t>
            </w:r>
          </w:p>
        </w:tc>
        <w:tc>
          <w:tcPr>
            <w:tcW w:w="3686"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Sınav kaygısına yönelik gerçekleştirilen rehberlik toplantı sayısı</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c>
          <w:tcPr>
            <w:tcW w:w="851"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w:t>
            </w:r>
          </w:p>
        </w:tc>
      </w:tr>
      <w:tr w:rsidR="00E00045" w:rsidRPr="009B4C4C" w:rsidTr="00E00045">
        <w:trPr>
          <w:trHeight w:val="549"/>
        </w:trPr>
        <w:tc>
          <w:tcPr>
            <w:tcW w:w="1242"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 xml:space="preserve">PG </w:t>
            </w:r>
            <w:proofErr w:type="gramStart"/>
            <w:r w:rsidRPr="009B4C4C">
              <w:rPr>
                <w:rFonts w:ascii="Times New Roman" w:hAnsi="Times New Roman"/>
                <w:b/>
                <w:bCs/>
                <w:szCs w:val="24"/>
              </w:rPr>
              <w:t>2.1</w:t>
            </w:r>
            <w:proofErr w:type="gramEnd"/>
            <w:r w:rsidRPr="009B4C4C">
              <w:rPr>
                <w:rFonts w:ascii="Times New Roman" w:hAnsi="Times New Roman"/>
                <w:b/>
                <w:bCs/>
                <w:szCs w:val="24"/>
              </w:rPr>
              <w:t>.d</w:t>
            </w:r>
          </w:p>
        </w:tc>
        <w:tc>
          <w:tcPr>
            <w:tcW w:w="3686"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Ulusal/uluslararası ve yerel projelere katılan öğrenci sayısı</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13</w:t>
            </w:r>
          </w:p>
        </w:tc>
        <w:tc>
          <w:tcPr>
            <w:tcW w:w="851" w:type="dxa"/>
            <w:shd w:val="clear" w:color="auto" w:fill="auto"/>
            <w:noWrap/>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17</w:t>
            </w:r>
          </w:p>
        </w:tc>
        <w:tc>
          <w:tcPr>
            <w:tcW w:w="708"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20</w:t>
            </w:r>
          </w:p>
        </w:tc>
        <w:tc>
          <w:tcPr>
            <w:tcW w:w="709"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22</w:t>
            </w:r>
          </w:p>
        </w:tc>
        <w:tc>
          <w:tcPr>
            <w:tcW w:w="709"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23</w:t>
            </w:r>
          </w:p>
        </w:tc>
        <w:tc>
          <w:tcPr>
            <w:tcW w:w="709"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24</w:t>
            </w:r>
          </w:p>
        </w:tc>
      </w:tr>
      <w:tr w:rsidR="00E00045" w:rsidRPr="009B4C4C" w:rsidTr="00E00045">
        <w:trPr>
          <w:trHeight w:val="549"/>
        </w:trPr>
        <w:tc>
          <w:tcPr>
            <w:tcW w:w="1242"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 xml:space="preserve">PG </w:t>
            </w:r>
            <w:proofErr w:type="gramStart"/>
            <w:r w:rsidRPr="009B4C4C">
              <w:rPr>
                <w:rFonts w:ascii="Times New Roman" w:hAnsi="Times New Roman"/>
                <w:b/>
                <w:bCs/>
                <w:szCs w:val="24"/>
              </w:rPr>
              <w:t>2.1</w:t>
            </w:r>
            <w:proofErr w:type="gramEnd"/>
            <w:r w:rsidRPr="009B4C4C">
              <w:rPr>
                <w:rFonts w:ascii="Times New Roman" w:hAnsi="Times New Roman"/>
                <w:b/>
                <w:bCs/>
                <w:szCs w:val="24"/>
              </w:rPr>
              <w:t>.e</w:t>
            </w:r>
          </w:p>
        </w:tc>
        <w:tc>
          <w:tcPr>
            <w:tcW w:w="3686"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Ulusal/uluslararası ve yerel projelere rehberlik yapan öğretmen sayısı</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w:t>
            </w:r>
          </w:p>
        </w:tc>
        <w:tc>
          <w:tcPr>
            <w:tcW w:w="851" w:type="dxa"/>
            <w:shd w:val="clear" w:color="auto" w:fill="auto"/>
            <w:noWrap/>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6</w:t>
            </w:r>
          </w:p>
        </w:tc>
        <w:tc>
          <w:tcPr>
            <w:tcW w:w="708"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7</w:t>
            </w:r>
          </w:p>
        </w:tc>
        <w:tc>
          <w:tcPr>
            <w:tcW w:w="709"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8</w:t>
            </w:r>
          </w:p>
        </w:tc>
        <w:tc>
          <w:tcPr>
            <w:tcW w:w="709"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9</w:t>
            </w:r>
          </w:p>
        </w:tc>
        <w:tc>
          <w:tcPr>
            <w:tcW w:w="709" w:type="dxa"/>
            <w:shd w:val="clear" w:color="auto" w:fill="auto"/>
          </w:tcPr>
          <w:p w:rsidR="00E00045" w:rsidRPr="009B4C4C" w:rsidRDefault="009F58BB" w:rsidP="00E00045">
            <w:pPr>
              <w:spacing w:after="0" w:line="240" w:lineRule="auto"/>
              <w:rPr>
                <w:rFonts w:ascii="Times New Roman" w:hAnsi="Times New Roman"/>
                <w:szCs w:val="24"/>
              </w:rPr>
            </w:pPr>
            <w:r>
              <w:rPr>
                <w:rFonts w:ascii="Times New Roman" w:hAnsi="Times New Roman"/>
                <w:szCs w:val="24"/>
              </w:rPr>
              <w:t>10</w:t>
            </w:r>
          </w:p>
        </w:tc>
      </w:tr>
      <w:tr w:rsidR="00E00045" w:rsidRPr="009B4C4C" w:rsidTr="00E00045">
        <w:trPr>
          <w:trHeight w:val="549"/>
        </w:trPr>
        <w:tc>
          <w:tcPr>
            <w:tcW w:w="1242"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 xml:space="preserve">PG </w:t>
            </w:r>
            <w:proofErr w:type="gramStart"/>
            <w:r w:rsidRPr="009B4C4C">
              <w:rPr>
                <w:rFonts w:ascii="Times New Roman" w:hAnsi="Times New Roman"/>
                <w:b/>
                <w:bCs/>
                <w:szCs w:val="24"/>
              </w:rPr>
              <w:t>2.1</w:t>
            </w:r>
            <w:proofErr w:type="gramEnd"/>
            <w:r w:rsidRPr="009B4C4C">
              <w:rPr>
                <w:rFonts w:ascii="Times New Roman" w:hAnsi="Times New Roman"/>
                <w:b/>
                <w:bCs/>
                <w:szCs w:val="24"/>
              </w:rPr>
              <w:t>.f</w:t>
            </w:r>
          </w:p>
        </w:tc>
        <w:tc>
          <w:tcPr>
            <w:tcW w:w="3686"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Okul bünyesinde yürütülen proje sayısı</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0</w:t>
            </w:r>
          </w:p>
        </w:tc>
        <w:tc>
          <w:tcPr>
            <w:tcW w:w="851" w:type="dxa"/>
            <w:shd w:val="clear" w:color="auto" w:fill="auto"/>
            <w:noWrap/>
          </w:tcPr>
          <w:p w:rsidR="00E00045" w:rsidRPr="009B4C4C" w:rsidRDefault="00E00045" w:rsidP="00E00045">
            <w:pPr>
              <w:spacing w:after="0" w:line="240" w:lineRule="auto"/>
              <w:rPr>
                <w:rFonts w:ascii="Times New Roman" w:hAnsi="Times New Roman"/>
                <w:szCs w:val="24"/>
              </w:rPr>
            </w:pP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11</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15</w:t>
            </w:r>
          </w:p>
        </w:tc>
      </w:tr>
    </w:tbl>
    <w:p w:rsidR="00E00045" w:rsidRPr="009B4C4C" w:rsidRDefault="00E00045" w:rsidP="00E00045">
      <w:pPr>
        <w:rPr>
          <w:rFonts w:ascii="Times New Roman" w:hAnsi="Times New Roman"/>
          <w:b/>
          <w:szCs w:val="24"/>
        </w:rPr>
      </w:pPr>
    </w:p>
    <w:p w:rsidR="00E00045" w:rsidRPr="009B4C4C" w:rsidRDefault="00E00045" w:rsidP="00E00045">
      <w:pPr>
        <w:rPr>
          <w:rFonts w:ascii="Times New Roman" w:hAnsi="Times New Roman"/>
          <w:b/>
          <w:szCs w:val="24"/>
        </w:rPr>
      </w:pPr>
      <w:r w:rsidRPr="009B4C4C">
        <w:rPr>
          <w:rFonts w:ascii="Times New Roman" w:hAnsi="Times New Roman"/>
          <w:b/>
          <w:szCs w:val="24"/>
        </w:rPr>
        <w:t>Eylemler</w:t>
      </w:r>
    </w:p>
    <w:tbl>
      <w:tblPr>
        <w:tblW w:w="5844" w:type="pct"/>
        <w:tblInd w:w="-6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923"/>
        <w:gridCol w:w="4505"/>
        <w:gridCol w:w="3480"/>
        <w:gridCol w:w="1948"/>
      </w:tblGrid>
      <w:tr w:rsidR="00E00045" w:rsidRPr="009B4C4C" w:rsidTr="00A83EFC">
        <w:trPr>
          <w:trHeight w:val="435"/>
        </w:trPr>
        <w:tc>
          <w:tcPr>
            <w:tcW w:w="425" w:type="pct"/>
            <w:tcBorders>
              <w:top w:val="single" w:sz="4" w:space="0" w:color="9BBB59"/>
              <w:left w:val="single" w:sz="4" w:space="0" w:color="9BBB59"/>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No</w:t>
            </w:r>
          </w:p>
        </w:tc>
        <w:tc>
          <w:tcPr>
            <w:tcW w:w="2075" w:type="pct"/>
            <w:tcBorders>
              <w:top w:val="single" w:sz="4" w:space="0" w:color="9BBB59"/>
              <w:left w:val="nil"/>
              <w:bottom w:val="single" w:sz="4" w:space="0" w:color="9BBB59"/>
              <w:right w:val="nil"/>
            </w:tcBorders>
            <w:shd w:val="clear" w:color="auto" w:fill="9BBB59"/>
            <w:noWrap/>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İfadesi</w:t>
            </w:r>
          </w:p>
        </w:tc>
        <w:tc>
          <w:tcPr>
            <w:tcW w:w="1603" w:type="pct"/>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Tarihi</w:t>
            </w:r>
          </w:p>
        </w:tc>
      </w:tr>
      <w:tr w:rsidR="00E00045" w:rsidRPr="009B4C4C" w:rsidTr="00A83EFC">
        <w:trPr>
          <w:trHeight w:val="560"/>
        </w:trPr>
        <w:tc>
          <w:tcPr>
            <w:tcW w:w="425" w:type="pct"/>
            <w:shd w:val="clear" w:color="auto" w:fill="EAF1DD"/>
            <w:noWrap/>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2.1.1.</w:t>
            </w:r>
          </w:p>
        </w:tc>
        <w:tc>
          <w:tcPr>
            <w:tcW w:w="2075"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Yazılı sonuçları öğrenci bazında takip edilerek gelişimleri takip edilecektir.</w:t>
            </w:r>
          </w:p>
        </w:tc>
        <w:tc>
          <w:tcPr>
            <w:tcW w:w="1603"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Tüm öğretmenler</w:t>
            </w:r>
          </w:p>
        </w:tc>
        <w:tc>
          <w:tcPr>
            <w:tcW w:w="897" w:type="pct"/>
            <w:shd w:val="clear" w:color="auto" w:fill="EAF1DD"/>
          </w:tcPr>
          <w:p w:rsidR="00E00045" w:rsidRPr="009B4C4C" w:rsidRDefault="00A83EFC" w:rsidP="00E00045">
            <w:pPr>
              <w:spacing w:after="0" w:line="240" w:lineRule="auto"/>
              <w:jc w:val="both"/>
              <w:rPr>
                <w:rFonts w:ascii="Times New Roman" w:hAnsi="Times New Roman"/>
                <w:color w:val="000000"/>
                <w:szCs w:val="24"/>
              </w:rPr>
            </w:pPr>
            <w:r>
              <w:rPr>
                <w:rFonts w:ascii="Times New Roman" w:hAnsi="Times New Roman"/>
                <w:color w:val="000000"/>
                <w:szCs w:val="24"/>
              </w:rPr>
              <w:t>Her sınav sonrası</w:t>
            </w:r>
          </w:p>
        </w:tc>
      </w:tr>
      <w:tr w:rsidR="00E00045" w:rsidRPr="009B4C4C" w:rsidTr="00A83EFC">
        <w:trPr>
          <w:trHeight w:val="605"/>
        </w:trPr>
        <w:tc>
          <w:tcPr>
            <w:tcW w:w="425" w:type="pct"/>
            <w:shd w:val="clear" w:color="auto" w:fill="auto"/>
            <w:noWrap/>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2.1.2</w:t>
            </w:r>
          </w:p>
        </w:tc>
        <w:tc>
          <w:tcPr>
            <w:tcW w:w="2075" w:type="pct"/>
            <w:shd w:val="clear" w:color="auto" w:fill="auto"/>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Sınav kaygısını ortadan kaldırabilmek için rehberlik çalışmaları yapılacaktır.</w:t>
            </w:r>
          </w:p>
        </w:tc>
        <w:tc>
          <w:tcPr>
            <w:tcW w:w="1603"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Rehberlik Servisi</w:t>
            </w:r>
          </w:p>
        </w:tc>
        <w:tc>
          <w:tcPr>
            <w:tcW w:w="897" w:type="pct"/>
            <w:shd w:val="clear" w:color="auto" w:fill="auto"/>
          </w:tcPr>
          <w:p w:rsidR="00A83EFC" w:rsidRPr="009B4C4C" w:rsidRDefault="00A83EFC" w:rsidP="00E00045">
            <w:pPr>
              <w:spacing w:after="0" w:line="240" w:lineRule="auto"/>
              <w:jc w:val="both"/>
              <w:rPr>
                <w:rFonts w:ascii="Times New Roman" w:hAnsi="Times New Roman"/>
                <w:color w:val="000000"/>
                <w:szCs w:val="24"/>
              </w:rPr>
            </w:pPr>
            <w:r>
              <w:rPr>
                <w:rFonts w:ascii="Times New Roman" w:hAnsi="Times New Roman"/>
                <w:color w:val="000000"/>
                <w:szCs w:val="24"/>
              </w:rPr>
              <w:t>Deneme sınavları öncesi ve sonrası.</w:t>
            </w:r>
          </w:p>
        </w:tc>
      </w:tr>
      <w:tr w:rsidR="00E00045" w:rsidRPr="009B4C4C" w:rsidTr="00A83EFC">
        <w:trPr>
          <w:trHeight w:val="560"/>
        </w:trPr>
        <w:tc>
          <w:tcPr>
            <w:tcW w:w="425" w:type="pct"/>
            <w:shd w:val="clear" w:color="auto" w:fill="EAF1DD"/>
            <w:noWrap/>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2.1.3</w:t>
            </w:r>
          </w:p>
        </w:tc>
        <w:tc>
          <w:tcPr>
            <w:tcW w:w="2075" w:type="pct"/>
            <w:shd w:val="clear" w:color="auto" w:fill="EAF1DD"/>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Tüm yönetici ve öğretmenlerimize yönelik Ar-Ge Birim üyelerinin desteğiyle bilgilendirme toplantıları gerçekleştirilecektir.</w:t>
            </w:r>
          </w:p>
        </w:tc>
        <w:tc>
          <w:tcPr>
            <w:tcW w:w="1603"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Okul Yönetimi</w:t>
            </w:r>
          </w:p>
        </w:tc>
        <w:tc>
          <w:tcPr>
            <w:tcW w:w="897" w:type="pct"/>
            <w:shd w:val="clear" w:color="auto" w:fill="EAF1DD"/>
          </w:tcPr>
          <w:p w:rsidR="00E00045" w:rsidRPr="009B4C4C" w:rsidRDefault="007E09AA"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Her ay sonu</w:t>
            </w:r>
          </w:p>
        </w:tc>
      </w:tr>
      <w:tr w:rsidR="00E00045" w:rsidRPr="009B4C4C" w:rsidTr="00A83EFC">
        <w:trPr>
          <w:trHeight w:val="560"/>
        </w:trPr>
        <w:tc>
          <w:tcPr>
            <w:tcW w:w="425" w:type="pct"/>
            <w:shd w:val="clear" w:color="auto" w:fill="auto"/>
            <w:noWrap/>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2.1.4</w:t>
            </w:r>
          </w:p>
        </w:tc>
        <w:tc>
          <w:tcPr>
            <w:tcW w:w="2075" w:type="pct"/>
            <w:shd w:val="clear" w:color="auto" w:fill="auto"/>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Ulusal/uluslararası ve yerel projeler hakkında öğrenci ve öğretmenler bilgilendirilecek, proje hazırlamaları yönünde motive edilecektir.</w:t>
            </w:r>
          </w:p>
        </w:tc>
        <w:tc>
          <w:tcPr>
            <w:tcW w:w="1603"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Okul Proje Koordinatörleri</w:t>
            </w:r>
          </w:p>
        </w:tc>
        <w:tc>
          <w:tcPr>
            <w:tcW w:w="897" w:type="pct"/>
            <w:shd w:val="clear" w:color="auto" w:fill="auto"/>
          </w:tcPr>
          <w:p w:rsidR="00E00045" w:rsidRPr="009B4C4C" w:rsidRDefault="007E09AA" w:rsidP="00E00045">
            <w:pPr>
              <w:spacing w:after="0" w:line="240" w:lineRule="auto"/>
              <w:jc w:val="both"/>
              <w:rPr>
                <w:rFonts w:ascii="Times New Roman" w:hAnsi="Times New Roman"/>
                <w:color w:val="000000"/>
                <w:szCs w:val="24"/>
              </w:rPr>
            </w:pPr>
            <w:proofErr w:type="gramStart"/>
            <w:r w:rsidRPr="009B4C4C">
              <w:rPr>
                <w:rFonts w:ascii="Times New Roman" w:hAnsi="Times New Roman"/>
                <w:color w:val="000000"/>
                <w:szCs w:val="24"/>
              </w:rPr>
              <w:t>17/05/2019</w:t>
            </w:r>
            <w:proofErr w:type="gramEnd"/>
          </w:p>
        </w:tc>
      </w:tr>
      <w:tr w:rsidR="00E00045" w:rsidRPr="009B4C4C" w:rsidTr="00A83EFC">
        <w:trPr>
          <w:trHeight w:val="560"/>
        </w:trPr>
        <w:tc>
          <w:tcPr>
            <w:tcW w:w="425" w:type="pct"/>
            <w:shd w:val="clear" w:color="auto" w:fill="EAF1DD"/>
            <w:noWrap/>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2.1.5</w:t>
            </w:r>
          </w:p>
        </w:tc>
        <w:tc>
          <w:tcPr>
            <w:tcW w:w="2075" w:type="pct"/>
            <w:shd w:val="clear" w:color="auto" w:fill="EAF1DD"/>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Öğretmenleri</w:t>
            </w:r>
            <w:r w:rsidR="007E09AA" w:rsidRPr="009B4C4C">
              <w:rPr>
                <w:rFonts w:ascii="Times New Roman" w:hAnsi="Times New Roman"/>
                <w:szCs w:val="24"/>
              </w:rPr>
              <w:t xml:space="preserve">n mesleki gelişimlerine yönelik </w:t>
            </w:r>
            <w:r w:rsidRPr="009B4C4C">
              <w:rPr>
                <w:rFonts w:ascii="Times New Roman" w:hAnsi="Times New Roman"/>
                <w:szCs w:val="24"/>
              </w:rPr>
              <w:t>düzenlenen seminer/toplantı gibi faaliyetlere katılımları sağlanacaktır.</w:t>
            </w:r>
          </w:p>
        </w:tc>
        <w:tc>
          <w:tcPr>
            <w:tcW w:w="1603"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Okul Yönetimi</w:t>
            </w:r>
          </w:p>
        </w:tc>
        <w:tc>
          <w:tcPr>
            <w:tcW w:w="897" w:type="pct"/>
            <w:shd w:val="clear" w:color="auto" w:fill="EAF1DD"/>
          </w:tcPr>
          <w:p w:rsidR="00E00045" w:rsidRPr="009B4C4C" w:rsidRDefault="00A83EFC" w:rsidP="00E00045">
            <w:pPr>
              <w:spacing w:after="0" w:line="240" w:lineRule="auto"/>
              <w:jc w:val="both"/>
              <w:rPr>
                <w:rFonts w:ascii="Times New Roman" w:hAnsi="Times New Roman"/>
                <w:color w:val="000000"/>
                <w:szCs w:val="24"/>
              </w:rPr>
            </w:pPr>
            <w:r>
              <w:rPr>
                <w:rFonts w:ascii="Times New Roman" w:hAnsi="Times New Roman"/>
                <w:color w:val="000000"/>
                <w:szCs w:val="24"/>
              </w:rPr>
              <w:t>16/06-</w:t>
            </w:r>
            <w:proofErr w:type="gramStart"/>
            <w:r>
              <w:rPr>
                <w:rFonts w:ascii="Times New Roman" w:hAnsi="Times New Roman"/>
                <w:color w:val="000000"/>
                <w:szCs w:val="24"/>
              </w:rPr>
              <w:t>01/09/2020</w:t>
            </w:r>
            <w:proofErr w:type="gramEnd"/>
            <w:r>
              <w:rPr>
                <w:rFonts w:ascii="Times New Roman" w:hAnsi="Times New Roman"/>
                <w:color w:val="000000"/>
                <w:szCs w:val="24"/>
              </w:rPr>
              <w:t>-2021-2022-2023</w:t>
            </w:r>
          </w:p>
        </w:tc>
      </w:tr>
    </w:tbl>
    <w:p w:rsidR="00E00045" w:rsidRPr="009B4C4C" w:rsidRDefault="00E00045" w:rsidP="00E00045">
      <w:pPr>
        <w:rPr>
          <w:rFonts w:ascii="Times New Roman" w:hAnsi="Times New Roman"/>
          <w:szCs w:val="24"/>
        </w:rPr>
      </w:pPr>
    </w:p>
    <w:p w:rsidR="00E00045" w:rsidRPr="009B4C4C" w:rsidRDefault="00E00045" w:rsidP="00E00045">
      <w:pPr>
        <w:pStyle w:val="Balk3"/>
        <w:spacing w:before="0" w:after="0" w:line="360" w:lineRule="auto"/>
        <w:jc w:val="both"/>
        <w:rPr>
          <w:rFonts w:ascii="Times New Roman" w:hAnsi="Times New Roman"/>
          <w:sz w:val="24"/>
          <w:szCs w:val="24"/>
        </w:rPr>
      </w:pPr>
      <w:r w:rsidRPr="009B4C4C">
        <w:rPr>
          <w:rFonts w:ascii="Times New Roman" w:hAnsi="Times New Roman"/>
          <w:sz w:val="24"/>
          <w:szCs w:val="24"/>
        </w:rPr>
        <w:br w:type="page"/>
      </w:r>
      <w:r w:rsidRPr="009B4C4C">
        <w:rPr>
          <w:rStyle w:val="Balk4Char"/>
          <w:rFonts w:ascii="Times New Roman" w:hAnsi="Times New Roman"/>
          <w:b/>
          <w:sz w:val="24"/>
          <w:szCs w:val="24"/>
        </w:rPr>
        <w:lastRenderedPageBreak/>
        <w:t xml:space="preserve">Stratejik Hedef </w:t>
      </w:r>
      <w:proofErr w:type="gramStart"/>
      <w:r w:rsidRPr="009B4C4C">
        <w:rPr>
          <w:rStyle w:val="Balk4Char"/>
          <w:rFonts w:ascii="Times New Roman" w:hAnsi="Times New Roman"/>
          <w:b/>
          <w:sz w:val="24"/>
          <w:szCs w:val="24"/>
        </w:rPr>
        <w:t>2.2</w:t>
      </w:r>
      <w:proofErr w:type="gramEnd"/>
      <w:r w:rsidRPr="009B4C4C">
        <w:rPr>
          <w:rStyle w:val="Balk4Char"/>
          <w:rFonts w:ascii="Times New Roman" w:hAnsi="Times New Roman"/>
          <w:b/>
          <w:sz w:val="24"/>
          <w:szCs w:val="24"/>
        </w:rPr>
        <w:t>.</w:t>
      </w:r>
      <w:r w:rsidRPr="009B4C4C">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E00045" w:rsidRPr="009B4C4C" w:rsidRDefault="00E00045" w:rsidP="00E00045">
      <w:pPr>
        <w:rPr>
          <w:rFonts w:ascii="Times New Roman" w:hAnsi="Times New Roman"/>
          <w:b/>
          <w:szCs w:val="24"/>
        </w:rPr>
      </w:pPr>
      <w:r w:rsidRPr="009B4C4C">
        <w:rPr>
          <w:rFonts w:ascii="Times New Roman" w:hAnsi="Times New Roman"/>
          <w:b/>
          <w:szCs w:val="24"/>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992"/>
        <w:gridCol w:w="709"/>
        <w:gridCol w:w="709"/>
        <w:gridCol w:w="709"/>
        <w:gridCol w:w="708"/>
        <w:gridCol w:w="851"/>
      </w:tblGrid>
      <w:tr w:rsidR="00E00045" w:rsidRPr="009B4C4C"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No</w:t>
            </w:r>
          </w:p>
        </w:tc>
        <w:tc>
          <w:tcPr>
            <w:tcW w:w="4111"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PERFORMANS</w:t>
            </w:r>
          </w:p>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GÖSTERGESİ</w:t>
            </w:r>
          </w:p>
        </w:tc>
        <w:tc>
          <w:tcPr>
            <w:tcW w:w="992" w:type="dxa"/>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HEDEF</w:t>
            </w:r>
          </w:p>
        </w:tc>
      </w:tr>
      <w:tr w:rsidR="00E00045" w:rsidRPr="009B4C4C" w:rsidTr="00E00045">
        <w:trPr>
          <w:trHeight w:val="309"/>
        </w:trPr>
        <w:tc>
          <w:tcPr>
            <w:tcW w:w="1242"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4111"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992"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2018</w:t>
            </w:r>
          </w:p>
        </w:tc>
        <w:tc>
          <w:tcPr>
            <w:tcW w:w="709"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2019</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2020</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2021</w:t>
            </w:r>
          </w:p>
        </w:tc>
        <w:tc>
          <w:tcPr>
            <w:tcW w:w="708"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2022</w:t>
            </w:r>
          </w:p>
        </w:tc>
        <w:tc>
          <w:tcPr>
            <w:tcW w:w="851"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2023</w:t>
            </w:r>
          </w:p>
        </w:tc>
      </w:tr>
      <w:tr w:rsidR="00E00045" w:rsidRPr="009B4C4C" w:rsidTr="00E00045">
        <w:trPr>
          <w:trHeight w:val="549"/>
        </w:trPr>
        <w:tc>
          <w:tcPr>
            <w:tcW w:w="1242" w:type="dxa"/>
            <w:shd w:val="clear" w:color="auto" w:fill="auto"/>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2.2</w:t>
            </w:r>
            <w:proofErr w:type="gramEnd"/>
            <w:r w:rsidRPr="009B4C4C">
              <w:rPr>
                <w:rFonts w:ascii="Times New Roman" w:hAnsi="Times New Roman"/>
                <w:b/>
                <w:bCs/>
                <w:szCs w:val="24"/>
              </w:rPr>
              <w:t>.a</w:t>
            </w:r>
          </w:p>
        </w:tc>
        <w:tc>
          <w:tcPr>
            <w:tcW w:w="4111"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Mesleki rehberlik faaliyet sayısı</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0</w:t>
            </w:r>
          </w:p>
        </w:tc>
        <w:tc>
          <w:tcPr>
            <w:tcW w:w="709"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w:t>
            </w:r>
          </w:p>
        </w:tc>
        <w:tc>
          <w:tcPr>
            <w:tcW w:w="851"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w:t>
            </w:r>
          </w:p>
        </w:tc>
      </w:tr>
      <w:tr w:rsidR="00E00045" w:rsidRPr="009B4C4C" w:rsidTr="00E00045">
        <w:trPr>
          <w:trHeight w:val="549"/>
        </w:trPr>
        <w:tc>
          <w:tcPr>
            <w:tcW w:w="1242"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2.2</w:t>
            </w:r>
            <w:proofErr w:type="gramEnd"/>
            <w:r w:rsidRPr="009B4C4C">
              <w:rPr>
                <w:rFonts w:ascii="Times New Roman" w:hAnsi="Times New Roman"/>
                <w:b/>
                <w:bCs/>
                <w:szCs w:val="24"/>
              </w:rPr>
              <w:t>.b</w:t>
            </w:r>
          </w:p>
        </w:tc>
        <w:tc>
          <w:tcPr>
            <w:tcW w:w="4111"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Yetiştirme kurslarından memnuniyet oranı (%)</w:t>
            </w:r>
          </w:p>
        </w:tc>
        <w:tc>
          <w:tcPr>
            <w:tcW w:w="992"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%30</w:t>
            </w:r>
          </w:p>
        </w:tc>
        <w:tc>
          <w:tcPr>
            <w:tcW w:w="709"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%65</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%70</w:t>
            </w:r>
          </w:p>
        </w:tc>
        <w:tc>
          <w:tcPr>
            <w:tcW w:w="851"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%80</w:t>
            </w:r>
          </w:p>
        </w:tc>
      </w:tr>
      <w:tr w:rsidR="00E00045" w:rsidRPr="009B4C4C" w:rsidTr="00E00045">
        <w:trPr>
          <w:trHeight w:val="549"/>
        </w:trPr>
        <w:tc>
          <w:tcPr>
            <w:tcW w:w="1242"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2.2</w:t>
            </w:r>
            <w:proofErr w:type="gramEnd"/>
            <w:r w:rsidRPr="009B4C4C">
              <w:rPr>
                <w:rFonts w:ascii="Times New Roman" w:hAnsi="Times New Roman"/>
                <w:b/>
                <w:bCs/>
                <w:szCs w:val="24"/>
              </w:rPr>
              <w:t>.c.</w:t>
            </w:r>
          </w:p>
        </w:tc>
        <w:tc>
          <w:tcPr>
            <w:tcW w:w="4111"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Sınav kaygısı yaşayan öğrenci oranı (%)</w:t>
            </w:r>
          </w:p>
        </w:tc>
        <w:tc>
          <w:tcPr>
            <w:tcW w:w="992"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%75</w:t>
            </w:r>
          </w:p>
        </w:tc>
        <w:tc>
          <w:tcPr>
            <w:tcW w:w="709"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%30</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%20</w:t>
            </w:r>
          </w:p>
        </w:tc>
        <w:tc>
          <w:tcPr>
            <w:tcW w:w="851"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%10</w:t>
            </w:r>
          </w:p>
        </w:tc>
      </w:tr>
    </w:tbl>
    <w:p w:rsidR="00E00045" w:rsidRPr="009B4C4C" w:rsidRDefault="00E00045" w:rsidP="00E00045">
      <w:pPr>
        <w:rPr>
          <w:rFonts w:ascii="Times New Roman" w:hAnsi="Times New Roman"/>
          <w:b/>
          <w:szCs w:val="24"/>
        </w:rPr>
      </w:pPr>
    </w:p>
    <w:p w:rsidR="00E00045" w:rsidRPr="009B4C4C" w:rsidRDefault="00E00045" w:rsidP="00E00045">
      <w:pPr>
        <w:rPr>
          <w:rFonts w:ascii="Times New Roman" w:hAnsi="Times New Roman"/>
          <w:b/>
          <w:szCs w:val="24"/>
        </w:rPr>
      </w:pPr>
      <w:r w:rsidRPr="009B4C4C">
        <w:rPr>
          <w:rFonts w:ascii="Times New Roman" w:hAnsi="Times New Roman"/>
          <w:b/>
          <w:szCs w:val="24"/>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3986"/>
        <w:gridCol w:w="3386"/>
        <w:gridCol w:w="1701"/>
      </w:tblGrid>
      <w:tr w:rsidR="00E00045" w:rsidRPr="009B4C4C" w:rsidTr="00E00045">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No</w:t>
            </w:r>
          </w:p>
        </w:tc>
        <w:tc>
          <w:tcPr>
            <w:tcW w:w="2015" w:type="pct"/>
            <w:tcBorders>
              <w:top w:val="single" w:sz="4" w:space="0" w:color="9BBB59"/>
              <w:left w:val="nil"/>
              <w:bottom w:val="single" w:sz="4" w:space="0" w:color="9BBB59"/>
              <w:right w:val="nil"/>
            </w:tcBorders>
            <w:shd w:val="clear" w:color="auto" w:fill="9BBB59"/>
            <w:noWrap/>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İfadesi</w:t>
            </w:r>
          </w:p>
        </w:tc>
        <w:tc>
          <w:tcPr>
            <w:tcW w:w="1712" w:type="pct"/>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Tarihi</w:t>
            </w:r>
          </w:p>
        </w:tc>
      </w:tr>
      <w:tr w:rsidR="00E00045" w:rsidRPr="009B4C4C" w:rsidTr="00E00045">
        <w:trPr>
          <w:trHeight w:val="567"/>
        </w:trPr>
        <w:tc>
          <w:tcPr>
            <w:tcW w:w="413" w:type="pct"/>
            <w:shd w:val="clear" w:color="auto" w:fill="EAF1DD"/>
            <w:noWrap/>
            <w:hideMark/>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2.2.1.</w:t>
            </w:r>
          </w:p>
        </w:tc>
        <w:tc>
          <w:tcPr>
            <w:tcW w:w="2015"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Öğrenciler bilgi ve yetenekleri doğrultusunda uygun mesleklere yönlendirilecektir.</w:t>
            </w:r>
          </w:p>
        </w:tc>
        <w:tc>
          <w:tcPr>
            <w:tcW w:w="1712"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Rehberlik Servisi</w:t>
            </w:r>
          </w:p>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Sınıf Öğretmenleri</w:t>
            </w:r>
          </w:p>
        </w:tc>
        <w:tc>
          <w:tcPr>
            <w:tcW w:w="860" w:type="pct"/>
            <w:shd w:val="clear" w:color="auto" w:fill="EAF1DD"/>
          </w:tcPr>
          <w:p w:rsidR="00E00045" w:rsidRPr="009B4C4C" w:rsidRDefault="00DA50E5" w:rsidP="00E00045">
            <w:pPr>
              <w:spacing w:after="0" w:line="240" w:lineRule="auto"/>
              <w:jc w:val="both"/>
              <w:rPr>
                <w:rFonts w:ascii="Times New Roman" w:hAnsi="Times New Roman"/>
                <w:color w:val="000000"/>
                <w:szCs w:val="24"/>
              </w:rPr>
            </w:pPr>
            <w:proofErr w:type="gramStart"/>
            <w:r w:rsidRPr="009B4C4C">
              <w:rPr>
                <w:rFonts w:ascii="Times New Roman" w:hAnsi="Times New Roman"/>
                <w:color w:val="000000"/>
                <w:szCs w:val="24"/>
              </w:rPr>
              <w:t>08/05/2019</w:t>
            </w:r>
            <w:proofErr w:type="gramEnd"/>
          </w:p>
        </w:tc>
      </w:tr>
      <w:tr w:rsidR="00E00045" w:rsidRPr="009B4C4C" w:rsidTr="00E00045">
        <w:trPr>
          <w:trHeight w:val="567"/>
        </w:trPr>
        <w:tc>
          <w:tcPr>
            <w:tcW w:w="413" w:type="pct"/>
            <w:shd w:val="clear" w:color="auto" w:fill="auto"/>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2.2.2</w:t>
            </w:r>
          </w:p>
        </w:tc>
        <w:tc>
          <w:tcPr>
            <w:tcW w:w="2015" w:type="pct"/>
            <w:shd w:val="clear" w:color="auto" w:fill="auto"/>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Yetiştirme kurslarının niteliğinin artırılabilmesi için zümre toplantıları gerçekleştirilecek,</w:t>
            </w:r>
          </w:p>
        </w:tc>
        <w:tc>
          <w:tcPr>
            <w:tcW w:w="1712"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Müdür Yardımcısı</w:t>
            </w:r>
          </w:p>
        </w:tc>
        <w:tc>
          <w:tcPr>
            <w:tcW w:w="860" w:type="pct"/>
            <w:shd w:val="clear" w:color="auto" w:fill="auto"/>
          </w:tcPr>
          <w:p w:rsidR="00E00045" w:rsidRPr="009B4C4C" w:rsidRDefault="00A83EFC" w:rsidP="00E00045">
            <w:pPr>
              <w:spacing w:after="0" w:line="240" w:lineRule="auto"/>
              <w:jc w:val="both"/>
              <w:rPr>
                <w:rFonts w:ascii="Times New Roman" w:hAnsi="Times New Roman"/>
                <w:color w:val="000000"/>
                <w:szCs w:val="24"/>
              </w:rPr>
            </w:pPr>
            <w:proofErr w:type="gramStart"/>
            <w:r>
              <w:rPr>
                <w:rFonts w:ascii="Times New Roman" w:hAnsi="Times New Roman"/>
                <w:color w:val="000000"/>
                <w:szCs w:val="24"/>
              </w:rPr>
              <w:t>01/10</w:t>
            </w:r>
            <w:r w:rsidR="00DA50E5" w:rsidRPr="009B4C4C">
              <w:rPr>
                <w:rFonts w:ascii="Times New Roman" w:hAnsi="Times New Roman"/>
                <w:color w:val="000000"/>
                <w:szCs w:val="24"/>
              </w:rPr>
              <w:t>/2019</w:t>
            </w:r>
            <w:proofErr w:type="gramEnd"/>
            <w:r>
              <w:rPr>
                <w:rFonts w:ascii="Times New Roman" w:hAnsi="Times New Roman"/>
                <w:color w:val="000000"/>
                <w:szCs w:val="24"/>
              </w:rPr>
              <w:t>-2020-2021-2022-2023</w:t>
            </w:r>
          </w:p>
        </w:tc>
      </w:tr>
      <w:tr w:rsidR="00E00045" w:rsidRPr="009B4C4C" w:rsidTr="00E00045">
        <w:trPr>
          <w:trHeight w:val="567"/>
        </w:trPr>
        <w:tc>
          <w:tcPr>
            <w:tcW w:w="413" w:type="pct"/>
            <w:shd w:val="clear" w:color="auto" w:fill="EAF1DD"/>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2.2.3</w:t>
            </w:r>
          </w:p>
        </w:tc>
        <w:tc>
          <w:tcPr>
            <w:tcW w:w="2015" w:type="pct"/>
            <w:shd w:val="clear" w:color="auto" w:fill="auto"/>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 xml:space="preserve">Yetiştirme kurslarının devamlılığını </w:t>
            </w:r>
            <w:r w:rsidRPr="009B4C4C">
              <w:rPr>
                <w:rFonts w:ascii="Times New Roman" w:hAnsi="Times New Roman"/>
                <w:szCs w:val="24"/>
                <w:shd w:val="clear" w:color="auto" w:fill="FFFFFF"/>
              </w:rPr>
              <w:t>sağlayabilmek için veli toplantıları gerçekleştirilecektir.</w:t>
            </w:r>
          </w:p>
        </w:tc>
        <w:tc>
          <w:tcPr>
            <w:tcW w:w="1712"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Rehberlik Servisi</w:t>
            </w:r>
          </w:p>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Sınıf Öğretmenleri</w:t>
            </w:r>
          </w:p>
        </w:tc>
        <w:tc>
          <w:tcPr>
            <w:tcW w:w="860" w:type="pct"/>
            <w:shd w:val="clear" w:color="auto" w:fill="EAF1DD"/>
          </w:tcPr>
          <w:p w:rsidR="00E00045" w:rsidRPr="009B4C4C" w:rsidRDefault="00DA50E5" w:rsidP="00E00045">
            <w:pPr>
              <w:spacing w:after="0" w:line="240" w:lineRule="auto"/>
              <w:jc w:val="both"/>
              <w:rPr>
                <w:rFonts w:ascii="Times New Roman" w:hAnsi="Times New Roman"/>
                <w:color w:val="000000"/>
                <w:szCs w:val="24"/>
              </w:rPr>
            </w:pPr>
            <w:proofErr w:type="gramStart"/>
            <w:r w:rsidRPr="009B4C4C">
              <w:rPr>
                <w:rFonts w:ascii="Times New Roman" w:hAnsi="Times New Roman"/>
                <w:color w:val="000000"/>
                <w:szCs w:val="24"/>
              </w:rPr>
              <w:t>06/03/2019</w:t>
            </w:r>
            <w:proofErr w:type="gramEnd"/>
          </w:p>
        </w:tc>
      </w:tr>
      <w:tr w:rsidR="00E00045" w:rsidRPr="009B4C4C" w:rsidTr="00E00045">
        <w:trPr>
          <w:trHeight w:val="567"/>
        </w:trPr>
        <w:tc>
          <w:tcPr>
            <w:tcW w:w="413" w:type="pct"/>
            <w:shd w:val="clear" w:color="auto" w:fill="auto"/>
            <w:noWrap/>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2.2.4</w:t>
            </w:r>
          </w:p>
        </w:tc>
        <w:tc>
          <w:tcPr>
            <w:tcW w:w="2015" w:type="pct"/>
            <w:shd w:val="clear" w:color="auto" w:fill="auto"/>
          </w:tcPr>
          <w:p w:rsidR="00E00045" w:rsidRPr="009B4C4C" w:rsidRDefault="00E00045" w:rsidP="00E00045">
            <w:pPr>
              <w:spacing w:after="0" w:line="240" w:lineRule="auto"/>
              <w:jc w:val="both"/>
              <w:rPr>
                <w:rFonts w:ascii="Times New Roman" w:hAnsi="Times New Roman"/>
                <w:szCs w:val="24"/>
                <w:highlight w:val="green"/>
              </w:rPr>
            </w:pPr>
            <w:r w:rsidRPr="009B4C4C">
              <w:rPr>
                <w:rFonts w:ascii="Times New Roman" w:hAnsi="Times New Roman"/>
                <w:szCs w:val="24"/>
              </w:rPr>
              <w:t>Sınav kaygısını ortadan kaldırabilmek için rehberlik çalışmaları gerçekleştirilecektir.</w:t>
            </w:r>
          </w:p>
        </w:tc>
        <w:tc>
          <w:tcPr>
            <w:tcW w:w="1712" w:type="pct"/>
            <w:shd w:val="clear" w:color="auto" w:fill="auto"/>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Rehberlik Servisi</w:t>
            </w:r>
          </w:p>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Sınıf Öğretmenleri</w:t>
            </w:r>
          </w:p>
        </w:tc>
        <w:tc>
          <w:tcPr>
            <w:tcW w:w="860" w:type="pct"/>
            <w:shd w:val="clear" w:color="auto" w:fill="auto"/>
          </w:tcPr>
          <w:p w:rsidR="00E00045" w:rsidRPr="009B4C4C" w:rsidRDefault="00DA50E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Her ay sonu.</w:t>
            </w:r>
          </w:p>
        </w:tc>
      </w:tr>
    </w:tbl>
    <w:p w:rsidR="00E00045" w:rsidRPr="009B4C4C" w:rsidRDefault="00E00045" w:rsidP="00E00045">
      <w:pPr>
        <w:rPr>
          <w:rFonts w:ascii="Times New Roman" w:hAnsi="Times New Roman"/>
          <w:szCs w:val="24"/>
        </w:rPr>
      </w:pPr>
    </w:p>
    <w:p w:rsidR="00E00045" w:rsidRPr="009B4C4C" w:rsidRDefault="00E00045" w:rsidP="00E00045">
      <w:pPr>
        <w:pStyle w:val="Balk1"/>
        <w:rPr>
          <w:rFonts w:ascii="Times New Roman" w:hAnsi="Times New Roman"/>
          <w:sz w:val="24"/>
          <w:szCs w:val="24"/>
        </w:rPr>
      </w:pPr>
      <w:bookmarkStart w:id="64" w:name="_Toc534829240"/>
      <w:r w:rsidRPr="009B4C4C">
        <w:rPr>
          <w:rFonts w:ascii="Times New Roman" w:hAnsi="Times New Roman"/>
          <w:sz w:val="24"/>
          <w:szCs w:val="24"/>
        </w:rPr>
        <w:t>TEMA III: KURUMSAL KAPASİTE</w:t>
      </w:r>
      <w:bookmarkEnd w:id="64"/>
    </w:p>
    <w:p w:rsidR="00E00045" w:rsidRPr="009B4C4C" w:rsidRDefault="00E00045" w:rsidP="00E00045">
      <w:pPr>
        <w:pStyle w:val="Balk3"/>
        <w:spacing w:before="0" w:after="0" w:line="360" w:lineRule="auto"/>
        <w:rPr>
          <w:rFonts w:ascii="Times New Roman" w:hAnsi="Times New Roman"/>
          <w:sz w:val="24"/>
          <w:szCs w:val="24"/>
        </w:rPr>
      </w:pPr>
      <w:bookmarkStart w:id="65" w:name="_Toc534829241"/>
      <w:bookmarkStart w:id="66" w:name="_Toc416085167"/>
      <w:bookmarkStart w:id="67" w:name="_Toc529519470"/>
      <w:r w:rsidRPr="009B4C4C">
        <w:rPr>
          <w:rStyle w:val="Balk1Char"/>
          <w:rFonts w:ascii="Times New Roman" w:hAnsi="Times New Roman"/>
          <w:sz w:val="24"/>
          <w:szCs w:val="24"/>
        </w:rPr>
        <w:t>Stratejik Amaç 3</w:t>
      </w:r>
      <w:bookmarkEnd w:id="65"/>
      <w:r w:rsidRPr="009B4C4C">
        <w:rPr>
          <w:rFonts w:ascii="Times New Roman" w:hAnsi="Times New Roman"/>
          <w:sz w:val="24"/>
          <w:szCs w:val="24"/>
        </w:rPr>
        <w:t xml:space="preserve">: </w:t>
      </w:r>
    </w:p>
    <w:p w:rsidR="00E00045" w:rsidRPr="009B4C4C" w:rsidRDefault="00E00045" w:rsidP="00E00045">
      <w:pPr>
        <w:spacing w:after="0" w:line="360" w:lineRule="auto"/>
        <w:ind w:firstLine="708"/>
        <w:jc w:val="both"/>
        <w:rPr>
          <w:rFonts w:ascii="Times New Roman" w:hAnsi="Times New Roman"/>
          <w:szCs w:val="24"/>
        </w:rPr>
      </w:pPr>
      <w:r w:rsidRPr="009B4C4C">
        <w:rPr>
          <w:rFonts w:ascii="Times New Roman" w:hAnsi="Times New Roman"/>
          <w:szCs w:val="24"/>
        </w:rPr>
        <w:t xml:space="preserve">Eğitim ve öğretim faaliyetlerinin daha nitelikli olarak verilebilmesi için okulumuzun kurumsal kapasitesi güçlendirilecektir. </w:t>
      </w:r>
    </w:p>
    <w:p w:rsidR="00E00045" w:rsidRPr="009B4C4C" w:rsidRDefault="00E00045" w:rsidP="00E00045">
      <w:pPr>
        <w:pStyle w:val="Balk3"/>
        <w:rPr>
          <w:rFonts w:ascii="Times New Roman" w:hAnsi="Times New Roman"/>
          <w:b/>
          <w:i/>
          <w:sz w:val="24"/>
          <w:szCs w:val="24"/>
        </w:rPr>
      </w:pPr>
      <w:r w:rsidRPr="009B4C4C">
        <w:rPr>
          <w:rStyle w:val="Balk4Char"/>
          <w:rFonts w:ascii="Times New Roman" w:hAnsi="Times New Roman"/>
          <w:b/>
          <w:sz w:val="24"/>
          <w:szCs w:val="24"/>
        </w:rPr>
        <w:t xml:space="preserve">Stratejik Hedef </w:t>
      </w:r>
      <w:proofErr w:type="gramStart"/>
      <w:r w:rsidRPr="009B4C4C">
        <w:rPr>
          <w:rStyle w:val="Balk4Char"/>
          <w:rFonts w:ascii="Times New Roman" w:hAnsi="Times New Roman"/>
          <w:b/>
          <w:sz w:val="24"/>
          <w:szCs w:val="24"/>
        </w:rPr>
        <w:t>3.1</w:t>
      </w:r>
      <w:proofErr w:type="gramEnd"/>
      <w:r w:rsidRPr="009B4C4C">
        <w:rPr>
          <w:rStyle w:val="Balk4Char"/>
          <w:rFonts w:ascii="Times New Roman" w:hAnsi="Times New Roman"/>
          <w:b/>
          <w:sz w:val="24"/>
          <w:szCs w:val="24"/>
        </w:rPr>
        <w:t>.</w:t>
      </w:r>
      <w:r w:rsidRPr="009B4C4C">
        <w:rPr>
          <w:rFonts w:ascii="Times New Roman" w:hAnsi="Times New Roman"/>
          <w:b/>
          <w:i/>
          <w:sz w:val="24"/>
          <w:szCs w:val="24"/>
        </w:rPr>
        <w:t xml:space="preserve">  </w:t>
      </w:r>
    </w:p>
    <w:p w:rsidR="00E00045" w:rsidRPr="009B4C4C" w:rsidRDefault="00E00045" w:rsidP="00E00045">
      <w:pPr>
        <w:spacing w:after="0" w:line="360" w:lineRule="auto"/>
        <w:jc w:val="both"/>
        <w:rPr>
          <w:rFonts w:ascii="Times New Roman" w:hAnsi="Times New Roman"/>
          <w:szCs w:val="24"/>
        </w:rPr>
      </w:pPr>
      <w:r w:rsidRPr="009B4C4C">
        <w:rPr>
          <w:rFonts w:ascii="Times New Roman" w:hAnsi="Times New Roman"/>
          <w:szCs w:val="24"/>
        </w:rPr>
        <w:t>Belirlenen ihtiyaçlar doğrultusunda fiziki alt yapı eksiklikleri giderilecek, öğrenci ve veli memnuniyeti artırılacaktır.</w:t>
      </w:r>
    </w:p>
    <w:p w:rsidR="00E00045" w:rsidRPr="009B4C4C" w:rsidRDefault="00E00045" w:rsidP="00E00045">
      <w:pPr>
        <w:rPr>
          <w:rFonts w:ascii="Times New Roman" w:hAnsi="Times New Roman"/>
          <w:b/>
          <w:i/>
          <w:szCs w:val="24"/>
        </w:rPr>
      </w:pPr>
    </w:p>
    <w:p w:rsidR="00E00045" w:rsidRPr="009B4C4C" w:rsidRDefault="00E00045" w:rsidP="00E00045">
      <w:pPr>
        <w:rPr>
          <w:rFonts w:ascii="Times New Roman" w:hAnsi="Times New Roman"/>
          <w:b/>
          <w:szCs w:val="24"/>
        </w:rPr>
      </w:pPr>
      <w:r w:rsidRPr="009B4C4C">
        <w:rPr>
          <w:rFonts w:ascii="Times New Roman" w:hAnsi="Times New Roman"/>
          <w:b/>
          <w:szCs w:val="24"/>
        </w:rPr>
        <w:lastRenderedPageBreak/>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851"/>
        <w:gridCol w:w="708"/>
        <w:gridCol w:w="709"/>
        <w:gridCol w:w="709"/>
        <w:gridCol w:w="709"/>
        <w:gridCol w:w="708"/>
      </w:tblGrid>
      <w:tr w:rsidR="00E00045" w:rsidRPr="009B4C4C"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No</w:t>
            </w:r>
          </w:p>
        </w:tc>
        <w:tc>
          <w:tcPr>
            <w:tcW w:w="4111"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PERFORMANS</w:t>
            </w:r>
          </w:p>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GÖSTERGESİ</w:t>
            </w:r>
          </w:p>
        </w:tc>
        <w:tc>
          <w:tcPr>
            <w:tcW w:w="851" w:type="dxa"/>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rPr>
                <w:rFonts w:ascii="Times New Roman" w:hAnsi="Times New Roman"/>
                <w:b/>
                <w:bCs/>
                <w:color w:val="000000"/>
                <w:szCs w:val="24"/>
              </w:rPr>
            </w:pPr>
            <w:r w:rsidRPr="009B4C4C">
              <w:rPr>
                <w:rFonts w:ascii="Times New Roman" w:hAnsi="Times New Roman"/>
                <w:b/>
                <w:bCs/>
                <w:color w:val="000000"/>
                <w:szCs w:val="24"/>
              </w:rPr>
              <w:t>HEDEF</w:t>
            </w:r>
          </w:p>
        </w:tc>
      </w:tr>
      <w:tr w:rsidR="00E00045" w:rsidRPr="009B4C4C" w:rsidTr="00E00045">
        <w:trPr>
          <w:trHeight w:val="309"/>
        </w:trPr>
        <w:tc>
          <w:tcPr>
            <w:tcW w:w="1242"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4111"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851"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2018</w:t>
            </w:r>
          </w:p>
        </w:tc>
        <w:tc>
          <w:tcPr>
            <w:tcW w:w="708" w:type="dxa"/>
            <w:shd w:val="clear" w:color="auto" w:fill="EAF1DD"/>
            <w:noWrap/>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2019</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2020</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2021</w:t>
            </w:r>
          </w:p>
        </w:tc>
        <w:tc>
          <w:tcPr>
            <w:tcW w:w="709"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2022</w:t>
            </w:r>
          </w:p>
        </w:tc>
        <w:tc>
          <w:tcPr>
            <w:tcW w:w="708" w:type="dxa"/>
            <w:shd w:val="clear" w:color="auto" w:fill="EAF1DD"/>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2023</w:t>
            </w:r>
          </w:p>
        </w:tc>
      </w:tr>
      <w:tr w:rsidR="00E00045" w:rsidRPr="009B4C4C" w:rsidTr="00E00045">
        <w:trPr>
          <w:trHeight w:val="549"/>
        </w:trPr>
        <w:tc>
          <w:tcPr>
            <w:tcW w:w="1242" w:type="dxa"/>
            <w:shd w:val="clear" w:color="auto" w:fill="auto"/>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3.1</w:t>
            </w:r>
            <w:proofErr w:type="gramEnd"/>
            <w:r w:rsidRPr="009B4C4C">
              <w:rPr>
                <w:rFonts w:ascii="Times New Roman" w:hAnsi="Times New Roman"/>
                <w:b/>
                <w:bCs/>
                <w:szCs w:val="24"/>
              </w:rPr>
              <w:t>.a</w:t>
            </w:r>
          </w:p>
        </w:tc>
        <w:tc>
          <w:tcPr>
            <w:tcW w:w="4111"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Okul servislerinden memnuniyet oranı (%)</w:t>
            </w:r>
          </w:p>
        </w:tc>
        <w:tc>
          <w:tcPr>
            <w:tcW w:w="851"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%25</w:t>
            </w:r>
          </w:p>
        </w:tc>
        <w:tc>
          <w:tcPr>
            <w:tcW w:w="708"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%45</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%60</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%75</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%80</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%85</w:t>
            </w:r>
          </w:p>
        </w:tc>
      </w:tr>
      <w:tr w:rsidR="00E00045" w:rsidRPr="009B4C4C" w:rsidTr="00E00045">
        <w:trPr>
          <w:trHeight w:val="549"/>
        </w:trPr>
        <w:tc>
          <w:tcPr>
            <w:tcW w:w="1242"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3.1</w:t>
            </w:r>
            <w:proofErr w:type="gramEnd"/>
            <w:r w:rsidRPr="009B4C4C">
              <w:rPr>
                <w:rFonts w:ascii="Times New Roman" w:hAnsi="Times New Roman"/>
                <w:b/>
                <w:bCs/>
                <w:szCs w:val="24"/>
              </w:rPr>
              <w:t>.b</w:t>
            </w:r>
          </w:p>
        </w:tc>
        <w:tc>
          <w:tcPr>
            <w:tcW w:w="4111"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Yapılan tadilat sayısı</w:t>
            </w:r>
          </w:p>
        </w:tc>
        <w:tc>
          <w:tcPr>
            <w:tcW w:w="851"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c>
          <w:tcPr>
            <w:tcW w:w="708"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w:t>
            </w:r>
          </w:p>
        </w:tc>
      </w:tr>
      <w:tr w:rsidR="00E00045" w:rsidRPr="009B4C4C" w:rsidTr="00E00045">
        <w:trPr>
          <w:trHeight w:val="549"/>
        </w:trPr>
        <w:tc>
          <w:tcPr>
            <w:tcW w:w="1242" w:type="dxa"/>
            <w:shd w:val="clear" w:color="auto" w:fill="auto"/>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3.1</w:t>
            </w:r>
            <w:proofErr w:type="gramEnd"/>
            <w:r w:rsidRPr="009B4C4C">
              <w:rPr>
                <w:rFonts w:ascii="Times New Roman" w:hAnsi="Times New Roman"/>
                <w:b/>
                <w:bCs/>
                <w:szCs w:val="24"/>
              </w:rPr>
              <w:t>.c.</w:t>
            </w:r>
          </w:p>
        </w:tc>
        <w:tc>
          <w:tcPr>
            <w:tcW w:w="4111"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Kişisel Gelişim alanında verilen seminer sayısı</w:t>
            </w:r>
          </w:p>
        </w:tc>
        <w:tc>
          <w:tcPr>
            <w:tcW w:w="851"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0</w:t>
            </w:r>
          </w:p>
        </w:tc>
        <w:tc>
          <w:tcPr>
            <w:tcW w:w="708" w:type="dxa"/>
            <w:shd w:val="clear" w:color="auto" w:fill="auto"/>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1</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2</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3</w:t>
            </w:r>
          </w:p>
        </w:tc>
        <w:tc>
          <w:tcPr>
            <w:tcW w:w="709"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w:t>
            </w:r>
          </w:p>
        </w:tc>
        <w:tc>
          <w:tcPr>
            <w:tcW w:w="708" w:type="dxa"/>
            <w:shd w:val="clear" w:color="auto" w:fill="auto"/>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5</w:t>
            </w:r>
          </w:p>
        </w:tc>
      </w:tr>
      <w:tr w:rsidR="00E00045" w:rsidRPr="009B4C4C" w:rsidTr="00E00045">
        <w:trPr>
          <w:trHeight w:val="549"/>
        </w:trPr>
        <w:tc>
          <w:tcPr>
            <w:tcW w:w="1242" w:type="dxa"/>
            <w:shd w:val="clear" w:color="auto" w:fill="EAF1DD"/>
          </w:tcPr>
          <w:p w:rsidR="00E00045" w:rsidRPr="009B4C4C" w:rsidRDefault="00E00045" w:rsidP="00E00045">
            <w:pPr>
              <w:rPr>
                <w:rFonts w:ascii="Times New Roman" w:hAnsi="Times New Roman"/>
                <w:b/>
                <w:bCs/>
                <w:szCs w:val="24"/>
              </w:rPr>
            </w:pPr>
            <w:r w:rsidRPr="009B4C4C">
              <w:rPr>
                <w:rFonts w:ascii="Times New Roman" w:hAnsi="Times New Roman"/>
                <w:b/>
                <w:bCs/>
                <w:szCs w:val="24"/>
              </w:rPr>
              <w:t>PG.</w:t>
            </w:r>
            <w:proofErr w:type="gramStart"/>
            <w:r w:rsidRPr="009B4C4C">
              <w:rPr>
                <w:rFonts w:ascii="Times New Roman" w:hAnsi="Times New Roman"/>
                <w:b/>
                <w:bCs/>
                <w:szCs w:val="24"/>
              </w:rPr>
              <w:t>3.1</w:t>
            </w:r>
            <w:proofErr w:type="gramEnd"/>
            <w:r w:rsidRPr="009B4C4C">
              <w:rPr>
                <w:rFonts w:ascii="Times New Roman" w:hAnsi="Times New Roman"/>
                <w:b/>
                <w:bCs/>
                <w:szCs w:val="24"/>
              </w:rPr>
              <w:t>.d</w:t>
            </w:r>
          </w:p>
        </w:tc>
        <w:tc>
          <w:tcPr>
            <w:tcW w:w="4111"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Okul temizliğinden memnuniyet oranı (%)</w:t>
            </w:r>
          </w:p>
        </w:tc>
        <w:tc>
          <w:tcPr>
            <w:tcW w:w="851"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%40</w:t>
            </w:r>
          </w:p>
        </w:tc>
        <w:tc>
          <w:tcPr>
            <w:tcW w:w="708" w:type="dxa"/>
            <w:shd w:val="clear" w:color="auto" w:fill="EAF1DD"/>
            <w:noWrap/>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%60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%70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%80</w:t>
            </w: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%85</w:t>
            </w: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r w:rsidRPr="009B4C4C">
              <w:rPr>
                <w:rFonts w:ascii="Times New Roman" w:hAnsi="Times New Roman"/>
                <w:szCs w:val="24"/>
              </w:rPr>
              <w:t>%90</w:t>
            </w:r>
          </w:p>
        </w:tc>
      </w:tr>
    </w:tbl>
    <w:p w:rsidR="00E00045" w:rsidRPr="009B4C4C" w:rsidRDefault="00E00045" w:rsidP="00E00045">
      <w:pPr>
        <w:rPr>
          <w:rFonts w:ascii="Times New Roman" w:hAnsi="Times New Roman"/>
          <w:b/>
          <w:szCs w:val="24"/>
        </w:rPr>
      </w:pPr>
    </w:p>
    <w:p w:rsidR="00E00045" w:rsidRPr="009B4C4C" w:rsidRDefault="00E00045" w:rsidP="00E00045">
      <w:pPr>
        <w:rPr>
          <w:rFonts w:ascii="Times New Roman" w:hAnsi="Times New Roman"/>
          <w:b/>
          <w:szCs w:val="24"/>
        </w:rPr>
      </w:pPr>
      <w:r w:rsidRPr="009B4C4C">
        <w:rPr>
          <w:rFonts w:ascii="Times New Roman" w:hAnsi="Times New Roman"/>
          <w:b/>
          <w:szCs w:val="24"/>
        </w:rPr>
        <w:t>Eylemler</w:t>
      </w:r>
    </w:p>
    <w:tbl>
      <w:tblPr>
        <w:tblW w:w="5857" w:type="pct"/>
        <w:tblInd w:w="-63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60"/>
        <w:gridCol w:w="5553"/>
        <w:gridCol w:w="2596"/>
        <w:gridCol w:w="1871"/>
      </w:tblGrid>
      <w:tr w:rsidR="00E00045" w:rsidRPr="009B4C4C" w:rsidTr="00AA6ED6">
        <w:trPr>
          <w:trHeight w:val="443"/>
        </w:trPr>
        <w:tc>
          <w:tcPr>
            <w:tcW w:w="395" w:type="pct"/>
            <w:tcBorders>
              <w:top w:val="single" w:sz="4" w:space="0" w:color="9BBB59"/>
              <w:left w:val="single" w:sz="4" w:space="0" w:color="9BBB59"/>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No</w:t>
            </w:r>
          </w:p>
        </w:tc>
        <w:tc>
          <w:tcPr>
            <w:tcW w:w="2552" w:type="pct"/>
            <w:tcBorders>
              <w:top w:val="single" w:sz="4" w:space="0" w:color="9BBB59"/>
              <w:left w:val="nil"/>
              <w:bottom w:val="single" w:sz="4" w:space="0" w:color="9BBB59"/>
              <w:right w:val="nil"/>
            </w:tcBorders>
            <w:shd w:val="clear" w:color="auto" w:fill="9BBB59"/>
            <w:noWrap/>
            <w:hideMark/>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İfadesi</w:t>
            </w:r>
          </w:p>
        </w:tc>
        <w:tc>
          <w:tcPr>
            <w:tcW w:w="1193" w:type="pct"/>
            <w:tcBorders>
              <w:top w:val="single" w:sz="4" w:space="0" w:color="9BBB59"/>
              <w:left w:val="nil"/>
              <w:bottom w:val="single" w:sz="4" w:space="0" w:color="9BBB59"/>
              <w:right w:val="nil"/>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E00045" w:rsidRPr="009B4C4C" w:rsidRDefault="00E00045" w:rsidP="00E00045">
            <w:pPr>
              <w:spacing w:after="0" w:line="240" w:lineRule="auto"/>
              <w:jc w:val="center"/>
              <w:rPr>
                <w:rFonts w:ascii="Times New Roman" w:hAnsi="Times New Roman"/>
                <w:b/>
                <w:bCs/>
                <w:color w:val="000000"/>
                <w:szCs w:val="24"/>
              </w:rPr>
            </w:pPr>
            <w:r w:rsidRPr="009B4C4C">
              <w:rPr>
                <w:rFonts w:ascii="Times New Roman" w:hAnsi="Times New Roman"/>
                <w:b/>
                <w:bCs/>
                <w:color w:val="000000"/>
                <w:szCs w:val="24"/>
              </w:rPr>
              <w:t>Eylem Tarihi</w:t>
            </w:r>
          </w:p>
        </w:tc>
      </w:tr>
      <w:tr w:rsidR="00E00045" w:rsidRPr="009B4C4C" w:rsidTr="00AA6ED6">
        <w:trPr>
          <w:trHeight w:val="570"/>
        </w:trPr>
        <w:tc>
          <w:tcPr>
            <w:tcW w:w="395" w:type="pct"/>
            <w:shd w:val="clear" w:color="auto" w:fill="EAF1DD"/>
            <w:noWrap/>
            <w:hideMark/>
          </w:tcPr>
          <w:p w:rsidR="00E00045" w:rsidRPr="009B4C4C" w:rsidRDefault="00E0004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1.1.1.</w:t>
            </w:r>
          </w:p>
        </w:tc>
        <w:tc>
          <w:tcPr>
            <w:tcW w:w="2552" w:type="pct"/>
            <w:shd w:val="clear" w:color="auto" w:fill="EAF1DD"/>
          </w:tcPr>
          <w:p w:rsidR="00E00045" w:rsidRPr="009B4C4C" w:rsidRDefault="00E0004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 xml:space="preserve">Okul servislerinin denetimi yapılacaktır. Öğrencilerle görüşülerek problemler tespit edilecektir. </w:t>
            </w:r>
          </w:p>
        </w:tc>
        <w:tc>
          <w:tcPr>
            <w:tcW w:w="1193" w:type="pct"/>
            <w:shd w:val="clear" w:color="auto" w:fill="EAF1DD"/>
          </w:tcPr>
          <w:p w:rsidR="00E00045" w:rsidRPr="009B4C4C" w:rsidRDefault="00DA50E5" w:rsidP="00E83144">
            <w:pPr>
              <w:spacing w:after="0" w:line="240" w:lineRule="auto"/>
              <w:jc w:val="center"/>
              <w:rPr>
                <w:rFonts w:ascii="Times New Roman" w:hAnsi="Times New Roman"/>
                <w:color w:val="000000"/>
                <w:szCs w:val="24"/>
              </w:rPr>
            </w:pPr>
            <w:r w:rsidRPr="009B4C4C">
              <w:rPr>
                <w:rFonts w:ascii="Times New Roman" w:hAnsi="Times New Roman"/>
                <w:color w:val="000000"/>
                <w:szCs w:val="24"/>
              </w:rPr>
              <w:t>Müdür Yardımcısı</w:t>
            </w:r>
          </w:p>
        </w:tc>
        <w:tc>
          <w:tcPr>
            <w:tcW w:w="860" w:type="pct"/>
            <w:shd w:val="clear" w:color="auto" w:fill="EAF1DD"/>
          </w:tcPr>
          <w:p w:rsidR="00E00045" w:rsidRPr="009B4C4C" w:rsidRDefault="00DA50E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Her Ay Sonu</w:t>
            </w:r>
          </w:p>
        </w:tc>
      </w:tr>
      <w:tr w:rsidR="00DA50E5" w:rsidRPr="009B4C4C" w:rsidTr="00AA6ED6">
        <w:trPr>
          <w:trHeight w:val="570"/>
        </w:trPr>
        <w:tc>
          <w:tcPr>
            <w:tcW w:w="395" w:type="pct"/>
            <w:shd w:val="clear" w:color="auto" w:fill="EAF1DD"/>
            <w:noWrap/>
          </w:tcPr>
          <w:p w:rsidR="00DA50E5" w:rsidRPr="009B4C4C" w:rsidRDefault="00DA50E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1.1.3</w:t>
            </w:r>
          </w:p>
        </w:tc>
        <w:tc>
          <w:tcPr>
            <w:tcW w:w="2552" w:type="pct"/>
            <w:shd w:val="clear" w:color="auto" w:fill="EAF1DD"/>
          </w:tcPr>
          <w:p w:rsidR="00DA50E5" w:rsidRPr="009B4C4C" w:rsidRDefault="00DA50E5" w:rsidP="00E00045">
            <w:pPr>
              <w:spacing w:after="0" w:line="240" w:lineRule="auto"/>
              <w:jc w:val="both"/>
              <w:rPr>
                <w:rFonts w:ascii="Times New Roman" w:hAnsi="Times New Roman"/>
                <w:szCs w:val="24"/>
                <w:highlight w:val="green"/>
              </w:rPr>
            </w:pPr>
            <w:r w:rsidRPr="009B4C4C">
              <w:rPr>
                <w:rFonts w:ascii="Times New Roman" w:hAnsi="Times New Roman"/>
                <w:szCs w:val="24"/>
              </w:rPr>
              <w:t>Temizlik konulu projeler yürütülecek, öğretmen ve öğrencilerin projede aktif yer almaları sağlanacaktır.</w:t>
            </w:r>
          </w:p>
        </w:tc>
        <w:tc>
          <w:tcPr>
            <w:tcW w:w="1193" w:type="pct"/>
            <w:shd w:val="clear" w:color="auto" w:fill="EAF1DD"/>
          </w:tcPr>
          <w:p w:rsidR="00DA50E5" w:rsidRPr="009B4C4C" w:rsidRDefault="00DA50E5" w:rsidP="00E83144">
            <w:pPr>
              <w:jc w:val="center"/>
              <w:rPr>
                <w:rFonts w:ascii="Times New Roman" w:hAnsi="Times New Roman"/>
                <w:szCs w:val="24"/>
              </w:rPr>
            </w:pPr>
            <w:r w:rsidRPr="009B4C4C">
              <w:rPr>
                <w:rFonts w:ascii="Times New Roman" w:hAnsi="Times New Roman"/>
                <w:color w:val="000000"/>
                <w:szCs w:val="24"/>
              </w:rPr>
              <w:t>Müdür Yardımcısı</w:t>
            </w:r>
          </w:p>
        </w:tc>
        <w:tc>
          <w:tcPr>
            <w:tcW w:w="860" w:type="pct"/>
            <w:shd w:val="clear" w:color="auto" w:fill="EAF1DD"/>
          </w:tcPr>
          <w:p w:rsidR="00DA50E5" w:rsidRPr="009B4C4C" w:rsidRDefault="00DA50E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Her Ay Sonu</w:t>
            </w:r>
          </w:p>
        </w:tc>
      </w:tr>
      <w:tr w:rsidR="00DA50E5" w:rsidRPr="009B4C4C" w:rsidTr="00AA6ED6">
        <w:trPr>
          <w:trHeight w:val="570"/>
        </w:trPr>
        <w:tc>
          <w:tcPr>
            <w:tcW w:w="395" w:type="pct"/>
            <w:shd w:val="clear" w:color="auto" w:fill="auto"/>
            <w:noWrap/>
          </w:tcPr>
          <w:p w:rsidR="00DA50E5" w:rsidRPr="009B4C4C" w:rsidRDefault="00DA50E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1.1.4</w:t>
            </w:r>
          </w:p>
        </w:tc>
        <w:tc>
          <w:tcPr>
            <w:tcW w:w="2552" w:type="pct"/>
            <w:shd w:val="clear" w:color="auto" w:fill="auto"/>
          </w:tcPr>
          <w:p w:rsidR="00DA50E5" w:rsidRPr="009B4C4C" w:rsidRDefault="00DA50E5" w:rsidP="00E00045">
            <w:pPr>
              <w:spacing w:after="0" w:line="240" w:lineRule="auto"/>
              <w:jc w:val="both"/>
              <w:rPr>
                <w:rFonts w:ascii="Times New Roman" w:hAnsi="Times New Roman"/>
                <w:szCs w:val="24"/>
                <w:highlight w:val="green"/>
              </w:rPr>
            </w:pPr>
            <w:r w:rsidRPr="009B4C4C">
              <w:rPr>
                <w:rFonts w:ascii="Times New Roman" w:hAnsi="Times New Roman"/>
                <w:szCs w:val="24"/>
              </w:rPr>
              <w:t>Yardımcı personele yönelik görüşmeler gerçekleştirilecektir.</w:t>
            </w:r>
          </w:p>
        </w:tc>
        <w:tc>
          <w:tcPr>
            <w:tcW w:w="1193" w:type="pct"/>
            <w:shd w:val="clear" w:color="auto" w:fill="auto"/>
          </w:tcPr>
          <w:p w:rsidR="00DA50E5" w:rsidRPr="009B4C4C" w:rsidRDefault="00DA50E5" w:rsidP="00E83144">
            <w:pPr>
              <w:jc w:val="center"/>
              <w:rPr>
                <w:rFonts w:ascii="Times New Roman" w:hAnsi="Times New Roman"/>
                <w:szCs w:val="24"/>
              </w:rPr>
            </w:pPr>
            <w:r w:rsidRPr="009B4C4C">
              <w:rPr>
                <w:rFonts w:ascii="Times New Roman" w:hAnsi="Times New Roman"/>
                <w:color w:val="000000"/>
                <w:szCs w:val="24"/>
              </w:rPr>
              <w:t>Müdür Yardımcısı</w:t>
            </w:r>
          </w:p>
        </w:tc>
        <w:tc>
          <w:tcPr>
            <w:tcW w:w="860" w:type="pct"/>
            <w:shd w:val="clear" w:color="auto" w:fill="auto"/>
          </w:tcPr>
          <w:p w:rsidR="00DA50E5" w:rsidRPr="009B4C4C" w:rsidRDefault="00DA50E5" w:rsidP="00E00045">
            <w:pPr>
              <w:spacing w:after="0" w:line="240" w:lineRule="auto"/>
              <w:jc w:val="both"/>
              <w:rPr>
                <w:rFonts w:ascii="Times New Roman" w:hAnsi="Times New Roman"/>
                <w:color w:val="000000"/>
                <w:szCs w:val="24"/>
              </w:rPr>
            </w:pPr>
            <w:r w:rsidRPr="009B4C4C">
              <w:rPr>
                <w:rFonts w:ascii="Times New Roman" w:hAnsi="Times New Roman"/>
                <w:color w:val="000000"/>
                <w:szCs w:val="24"/>
              </w:rPr>
              <w:t>Her Ay Sonu</w:t>
            </w:r>
          </w:p>
        </w:tc>
      </w:tr>
      <w:tr w:rsidR="00DA50E5" w:rsidRPr="009B4C4C" w:rsidTr="00AA6ED6">
        <w:trPr>
          <w:trHeight w:val="570"/>
        </w:trPr>
        <w:tc>
          <w:tcPr>
            <w:tcW w:w="395" w:type="pct"/>
            <w:shd w:val="clear" w:color="auto" w:fill="EAF1DD"/>
            <w:noWrap/>
          </w:tcPr>
          <w:p w:rsidR="00DA50E5" w:rsidRPr="009B4C4C" w:rsidRDefault="00DA50E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1.1.5</w:t>
            </w:r>
          </w:p>
        </w:tc>
        <w:tc>
          <w:tcPr>
            <w:tcW w:w="2552" w:type="pct"/>
            <w:shd w:val="clear" w:color="auto" w:fill="EAF1DD"/>
          </w:tcPr>
          <w:p w:rsidR="00DA50E5" w:rsidRPr="009B4C4C" w:rsidRDefault="00DA50E5" w:rsidP="00E00045">
            <w:pPr>
              <w:spacing w:after="0" w:line="240" w:lineRule="auto"/>
              <w:jc w:val="both"/>
              <w:rPr>
                <w:rFonts w:ascii="Times New Roman" w:hAnsi="Times New Roman"/>
                <w:szCs w:val="24"/>
                <w:highlight w:val="green"/>
              </w:rPr>
            </w:pPr>
            <w:r w:rsidRPr="009B4C4C">
              <w:rPr>
                <w:rFonts w:ascii="Times New Roman" w:hAnsi="Times New Roman"/>
                <w:szCs w:val="24"/>
              </w:rPr>
              <w:t>Okulumuzdaki tüm paydaşlarımıza yönelik olarak temizlik temalı bilgilendirme toplantısı yapılması sağlanacaktır. (Sağlık İl Müdürlüğü)</w:t>
            </w:r>
          </w:p>
        </w:tc>
        <w:tc>
          <w:tcPr>
            <w:tcW w:w="1193" w:type="pct"/>
            <w:shd w:val="clear" w:color="auto" w:fill="EAF1DD"/>
          </w:tcPr>
          <w:p w:rsidR="00DA50E5" w:rsidRPr="009B4C4C" w:rsidRDefault="00DA50E5" w:rsidP="00E83144">
            <w:pPr>
              <w:jc w:val="center"/>
              <w:rPr>
                <w:rFonts w:ascii="Times New Roman" w:hAnsi="Times New Roman"/>
                <w:szCs w:val="24"/>
              </w:rPr>
            </w:pPr>
            <w:r w:rsidRPr="009B4C4C">
              <w:rPr>
                <w:rFonts w:ascii="Times New Roman" w:hAnsi="Times New Roman"/>
                <w:color w:val="000000"/>
                <w:szCs w:val="24"/>
              </w:rPr>
              <w:t>Müdür Yardımcısı</w:t>
            </w:r>
          </w:p>
        </w:tc>
        <w:tc>
          <w:tcPr>
            <w:tcW w:w="860" w:type="pct"/>
            <w:shd w:val="clear" w:color="auto" w:fill="EAF1DD"/>
          </w:tcPr>
          <w:p w:rsidR="00DA50E5" w:rsidRDefault="00DA50E5" w:rsidP="00E00045">
            <w:pPr>
              <w:spacing w:after="0" w:line="240" w:lineRule="auto"/>
              <w:jc w:val="both"/>
              <w:rPr>
                <w:rFonts w:ascii="Times New Roman" w:hAnsi="Times New Roman"/>
                <w:color w:val="000000"/>
                <w:szCs w:val="24"/>
              </w:rPr>
            </w:pPr>
          </w:p>
          <w:p w:rsidR="00AA6ED6" w:rsidRPr="009B4C4C" w:rsidRDefault="00AA6ED6" w:rsidP="00E00045">
            <w:pPr>
              <w:spacing w:after="0" w:line="240" w:lineRule="auto"/>
              <w:jc w:val="both"/>
              <w:rPr>
                <w:rFonts w:ascii="Times New Roman" w:hAnsi="Times New Roman"/>
                <w:color w:val="000000"/>
                <w:szCs w:val="24"/>
              </w:rPr>
            </w:pPr>
            <w:r>
              <w:rPr>
                <w:rFonts w:ascii="Times New Roman" w:hAnsi="Times New Roman"/>
                <w:color w:val="000000"/>
                <w:szCs w:val="24"/>
              </w:rPr>
              <w:t>Her Ay Başı</w:t>
            </w:r>
          </w:p>
        </w:tc>
      </w:tr>
      <w:tr w:rsidR="00DA50E5" w:rsidRPr="009B4C4C" w:rsidTr="00AA6ED6">
        <w:trPr>
          <w:trHeight w:val="570"/>
        </w:trPr>
        <w:tc>
          <w:tcPr>
            <w:tcW w:w="395" w:type="pct"/>
            <w:shd w:val="clear" w:color="auto" w:fill="auto"/>
            <w:noWrap/>
          </w:tcPr>
          <w:p w:rsidR="00DA50E5" w:rsidRPr="009B4C4C" w:rsidRDefault="00DA50E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1.1.6</w:t>
            </w:r>
          </w:p>
        </w:tc>
        <w:tc>
          <w:tcPr>
            <w:tcW w:w="2552" w:type="pct"/>
            <w:shd w:val="clear" w:color="auto" w:fill="auto"/>
          </w:tcPr>
          <w:p w:rsidR="00DA50E5" w:rsidRPr="009B4C4C" w:rsidRDefault="00DA50E5" w:rsidP="00E00045">
            <w:pPr>
              <w:spacing w:after="0" w:line="240" w:lineRule="auto"/>
              <w:jc w:val="both"/>
              <w:rPr>
                <w:rFonts w:ascii="Times New Roman" w:hAnsi="Times New Roman"/>
                <w:szCs w:val="24"/>
                <w:highlight w:val="green"/>
              </w:rPr>
            </w:pPr>
            <w:r w:rsidRPr="009B4C4C">
              <w:rPr>
                <w:rFonts w:ascii="Times New Roman" w:hAnsi="Times New Roman"/>
                <w:szCs w:val="24"/>
              </w:rPr>
              <w:t>RAM (Rehberlik Araştırma Merkezi) ile görüşülerek kişisel gelişim alanında toplantılar düzenlenecektir.</w:t>
            </w:r>
          </w:p>
        </w:tc>
        <w:tc>
          <w:tcPr>
            <w:tcW w:w="1193" w:type="pct"/>
            <w:shd w:val="clear" w:color="auto" w:fill="auto"/>
          </w:tcPr>
          <w:p w:rsidR="00DA50E5" w:rsidRPr="009B4C4C" w:rsidRDefault="00AA6ED6" w:rsidP="00AA6ED6">
            <w:pPr>
              <w:rPr>
                <w:rFonts w:ascii="Times New Roman" w:hAnsi="Times New Roman"/>
                <w:szCs w:val="24"/>
              </w:rPr>
            </w:pPr>
            <w:r>
              <w:rPr>
                <w:rFonts w:ascii="Times New Roman" w:hAnsi="Times New Roman"/>
                <w:color w:val="000000"/>
                <w:szCs w:val="24"/>
              </w:rPr>
              <w:t xml:space="preserve">       </w:t>
            </w:r>
            <w:r w:rsidR="00DA50E5" w:rsidRPr="009B4C4C">
              <w:rPr>
                <w:rFonts w:ascii="Times New Roman" w:hAnsi="Times New Roman"/>
                <w:color w:val="000000"/>
                <w:szCs w:val="24"/>
              </w:rPr>
              <w:t>Müdür Yardımcısı</w:t>
            </w:r>
          </w:p>
        </w:tc>
        <w:tc>
          <w:tcPr>
            <w:tcW w:w="860" w:type="pct"/>
            <w:shd w:val="clear" w:color="auto" w:fill="auto"/>
          </w:tcPr>
          <w:p w:rsidR="00DA50E5" w:rsidRPr="009B4C4C" w:rsidRDefault="00AA6ED6" w:rsidP="00E00045">
            <w:pPr>
              <w:spacing w:after="0" w:line="240" w:lineRule="auto"/>
              <w:jc w:val="both"/>
              <w:rPr>
                <w:rFonts w:ascii="Times New Roman" w:hAnsi="Times New Roman"/>
                <w:color w:val="000000"/>
                <w:szCs w:val="24"/>
              </w:rPr>
            </w:pPr>
            <w:r>
              <w:rPr>
                <w:rFonts w:ascii="Times New Roman" w:hAnsi="Times New Roman"/>
                <w:color w:val="000000"/>
                <w:szCs w:val="24"/>
              </w:rPr>
              <w:t>Okul-Ram işbirliğine göre tarih belirlemesi</w:t>
            </w:r>
          </w:p>
        </w:tc>
      </w:tr>
      <w:tr w:rsidR="00DA50E5" w:rsidRPr="009B4C4C" w:rsidTr="00AA6ED6">
        <w:trPr>
          <w:trHeight w:val="570"/>
        </w:trPr>
        <w:tc>
          <w:tcPr>
            <w:tcW w:w="395" w:type="pct"/>
            <w:shd w:val="clear" w:color="auto" w:fill="EAF1DD"/>
            <w:noWrap/>
          </w:tcPr>
          <w:p w:rsidR="00DA50E5" w:rsidRPr="009B4C4C" w:rsidRDefault="00DA50E5" w:rsidP="00E00045">
            <w:pPr>
              <w:spacing w:after="0" w:line="240" w:lineRule="auto"/>
              <w:jc w:val="center"/>
              <w:rPr>
                <w:rFonts w:ascii="Times New Roman" w:hAnsi="Times New Roman"/>
                <w:bCs/>
                <w:color w:val="000000"/>
                <w:szCs w:val="24"/>
              </w:rPr>
            </w:pPr>
            <w:r w:rsidRPr="009B4C4C">
              <w:rPr>
                <w:rFonts w:ascii="Times New Roman" w:hAnsi="Times New Roman"/>
                <w:bCs/>
                <w:color w:val="000000"/>
                <w:szCs w:val="24"/>
              </w:rPr>
              <w:t>1.1.7</w:t>
            </w:r>
          </w:p>
        </w:tc>
        <w:tc>
          <w:tcPr>
            <w:tcW w:w="2552" w:type="pct"/>
            <w:shd w:val="clear" w:color="auto" w:fill="EAF1DD"/>
          </w:tcPr>
          <w:p w:rsidR="00DA50E5" w:rsidRPr="009B4C4C" w:rsidRDefault="00DA50E5" w:rsidP="00E00045">
            <w:pPr>
              <w:spacing w:after="0" w:line="240" w:lineRule="auto"/>
              <w:jc w:val="both"/>
              <w:rPr>
                <w:rFonts w:ascii="Times New Roman" w:hAnsi="Times New Roman"/>
                <w:szCs w:val="24"/>
                <w:highlight w:val="green"/>
              </w:rPr>
            </w:pPr>
            <w:r w:rsidRPr="009B4C4C">
              <w:rPr>
                <w:rFonts w:ascii="Times New Roman" w:hAnsi="Times New Roman"/>
                <w:szCs w:val="24"/>
              </w:rPr>
              <w:t xml:space="preserve">Ünlü bir kişisel gelişim uzmanı okulumuza davet edilerek öğrencilerle buluşturulacaktır. </w:t>
            </w:r>
          </w:p>
        </w:tc>
        <w:tc>
          <w:tcPr>
            <w:tcW w:w="1193" w:type="pct"/>
            <w:shd w:val="clear" w:color="auto" w:fill="EAF1DD"/>
          </w:tcPr>
          <w:p w:rsidR="00DA50E5" w:rsidRPr="009B4C4C" w:rsidRDefault="00E83144" w:rsidP="00E83144">
            <w:pPr>
              <w:jc w:val="center"/>
              <w:rPr>
                <w:rFonts w:ascii="Times New Roman" w:hAnsi="Times New Roman"/>
                <w:szCs w:val="24"/>
              </w:rPr>
            </w:pPr>
            <w:r>
              <w:rPr>
                <w:rFonts w:ascii="Times New Roman" w:hAnsi="Times New Roman"/>
                <w:color w:val="000000"/>
                <w:szCs w:val="24"/>
              </w:rPr>
              <w:t xml:space="preserve">Okul </w:t>
            </w:r>
            <w:r w:rsidR="00DA50E5" w:rsidRPr="009B4C4C">
              <w:rPr>
                <w:rFonts w:ascii="Times New Roman" w:hAnsi="Times New Roman"/>
                <w:color w:val="000000"/>
                <w:szCs w:val="24"/>
              </w:rPr>
              <w:t>Müdür</w:t>
            </w:r>
            <w:r>
              <w:rPr>
                <w:rFonts w:ascii="Times New Roman" w:hAnsi="Times New Roman"/>
                <w:color w:val="000000"/>
                <w:szCs w:val="24"/>
              </w:rPr>
              <w:t>ü</w:t>
            </w:r>
          </w:p>
        </w:tc>
        <w:tc>
          <w:tcPr>
            <w:tcW w:w="860" w:type="pct"/>
            <w:shd w:val="clear" w:color="auto" w:fill="EAF1DD"/>
          </w:tcPr>
          <w:p w:rsidR="00DA50E5" w:rsidRPr="009B4C4C" w:rsidRDefault="00AA6ED6" w:rsidP="00E00045">
            <w:pPr>
              <w:spacing w:after="0" w:line="240" w:lineRule="auto"/>
              <w:jc w:val="both"/>
              <w:rPr>
                <w:rFonts w:ascii="Times New Roman" w:hAnsi="Times New Roman"/>
                <w:color w:val="000000"/>
                <w:szCs w:val="24"/>
              </w:rPr>
            </w:pPr>
            <w:r>
              <w:rPr>
                <w:rFonts w:ascii="Times New Roman" w:hAnsi="Times New Roman"/>
                <w:color w:val="000000"/>
                <w:szCs w:val="24"/>
              </w:rPr>
              <w:t>Yıl içerisinde okul idaresi belirler</w:t>
            </w:r>
          </w:p>
        </w:tc>
      </w:tr>
    </w:tbl>
    <w:p w:rsidR="00E00045" w:rsidRPr="009B4C4C" w:rsidRDefault="00E00045" w:rsidP="00E00045">
      <w:pPr>
        <w:rPr>
          <w:rFonts w:ascii="Times New Roman" w:hAnsi="Times New Roman"/>
          <w:szCs w:val="24"/>
        </w:rPr>
      </w:pPr>
    </w:p>
    <w:p w:rsidR="00E00045" w:rsidRPr="009B4C4C" w:rsidRDefault="00E00045" w:rsidP="00E00045">
      <w:pPr>
        <w:pStyle w:val="Balk1"/>
        <w:jc w:val="center"/>
        <w:rPr>
          <w:rFonts w:ascii="Times New Roman" w:hAnsi="Times New Roman"/>
          <w:sz w:val="24"/>
          <w:szCs w:val="24"/>
        </w:rPr>
      </w:pPr>
      <w:r w:rsidRPr="009B4C4C">
        <w:rPr>
          <w:rFonts w:ascii="Times New Roman" w:hAnsi="Times New Roman"/>
          <w:sz w:val="24"/>
          <w:szCs w:val="24"/>
        </w:rPr>
        <w:br w:type="page"/>
      </w:r>
    </w:p>
    <w:p w:rsidR="00E00045" w:rsidRPr="009B4C4C" w:rsidRDefault="00E00045" w:rsidP="00E00045">
      <w:pPr>
        <w:pStyle w:val="Balk1"/>
        <w:jc w:val="center"/>
        <w:rPr>
          <w:rFonts w:ascii="Times New Roman" w:hAnsi="Times New Roman"/>
          <w:sz w:val="24"/>
          <w:szCs w:val="24"/>
        </w:rPr>
      </w:pPr>
    </w:p>
    <w:p w:rsidR="00E00045" w:rsidRPr="009B4C4C" w:rsidRDefault="00E00045" w:rsidP="00E00045">
      <w:pPr>
        <w:pStyle w:val="Balk1"/>
        <w:jc w:val="center"/>
        <w:rPr>
          <w:rFonts w:ascii="Times New Roman" w:hAnsi="Times New Roman"/>
          <w:sz w:val="24"/>
          <w:szCs w:val="24"/>
        </w:rPr>
      </w:pPr>
    </w:p>
    <w:p w:rsidR="00E00045" w:rsidRPr="009B4C4C" w:rsidRDefault="00E00045" w:rsidP="00E00045">
      <w:pPr>
        <w:pStyle w:val="Balk1"/>
        <w:jc w:val="center"/>
        <w:rPr>
          <w:rFonts w:ascii="Times New Roman" w:hAnsi="Times New Roman"/>
          <w:sz w:val="24"/>
          <w:szCs w:val="24"/>
        </w:rPr>
      </w:pPr>
    </w:p>
    <w:p w:rsidR="00E00045" w:rsidRPr="009B4C4C" w:rsidRDefault="00E00045" w:rsidP="00E00045">
      <w:pPr>
        <w:pStyle w:val="Balk1"/>
        <w:jc w:val="center"/>
        <w:rPr>
          <w:rFonts w:ascii="Times New Roman" w:hAnsi="Times New Roman"/>
          <w:sz w:val="24"/>
          <w:szCs w:val="24"/>
        </w:rPr>
      </w:pPr>
    </w:p>
    <w:p w:rsidR="00E00045" w:rsidRPr="00E83144" w:rsidRDefault="00E00045" w:rsidP="00E00045">
      <w:pPr>
        <w:pStyle w:val="Balk1"/>
        <w:jc w:val="center"/>
        <w:rPr>
          <w:rFonts w:ascii="Times New Roman" w:hAnsi="Times New Roman"/>
          <w:sz w:val="144"/>
          <w:szCs w:val="144"/>
        </w:rPr>
      </w:pPr>
      <w:bookmarkStart w:id="68" w:name="_Toc534829242"/>
      <w:r w:rsidRPr="00E83144">
        <w:rPr>
          <w:rFonts w:ascii="Times New Roman" w:hAnsi="Times New Roman"/>
          <w:sz w:val="144"/>
          <w:szCs w:val="144"/>
        </w:rPr>
        <w:t>BÖLÜM</w:t>
      </w:r>
      <w:bookmarkStart w:id="69" w:name="_Toc416085168"/>
      <w:bookmarkStart w:id="70" w:name="_Toc529519471"/>
      <w:bookmarkEnd w:id="66"/>
      <w:bookmarkEnd w:id="67"/>
      <w:bookmarkEnd w:id="68"/>
      <w:r w:rsidR="00E83144" w:rsidRPr="00E83144">
        <w:rPr>
          <w:rFonts w:ascii="Times New Roman" w:hAnsi="Times New Roman"/>
          <w:sz w:val="144"/>
          <w:szCs w:val="144"/>
        </w:rPr>
        <w:t xml:space="preserve"> </w:t>
      </w:r>
      <w:r w:rsidR="00E83144">
        <w:rPr>
          <w:rFonts w:ascii="Times New Roman" w:hAnsi="Times New Roman"/>
          <w:sz w:val="144"/>
          <w:szCs w:val="144"/>
        </w:rPr>
        <w:t>V</w:t>
      </w: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5143FC" w:rsidRDefault="005143FC" w:rsidP="00E00045">
      <w:pPr>
        <w:pStyle w:val="Balk1"/>
        <w:rPr>
          <w:rFonts w:ascii="Times New Roman" w:hAnsi="Times New Roman"/>
          <w:sz w:val="24"/>
          <w:szCs w:val="24"/>
        </w:rPr>
      </w:pPr>
      <w:bookmarkStart w:id="71" w:name="_Toc534829243"/>
    </w:p>
    <w:p w:rsidR="00E83144" w:rsidRPr="00E83144" w:rsidRDefault="00E83144" w:rsidP="00E83144"/>
    <w:p w:rsidR="00E00045" w:rsidRPr="009B4C4C" w:rsidRDefault="00E00045" w:rsidP="00E00045">
      <w:pPr>
        <w:pStyle w:val="Balk1"/>
        <w:rPr>
          <w:rFonts w:ascii="Times New Roman" w:hAnsi="Times New Roman"/>
          <w:sz w:val="24"/>
          <w:szCs w:val="24"/>
        </w:rPr>
      </w:pPr>
      <w:r w:rsidRPr="009B4C4C">
        <w:rPr>
          <w:rFonts w:ascii="Times New Roman" w:hAnsi="Times New Roman"/>
          <w:sz w:val="24"/>
          <w:szCs w:val="24"/>
        </w:rPr>
        <w:lastRenderedPageBreak/>
        <w:t>MALİYETLENDİRME</w:t>
      </w:r>
      <w:bookmarkEnd w:id="69"/>
      <w:bookmarkEnd w:id="70"/>
      <w:bookmarkEnd w:id="71"/>
    </w:p>
    <w:p w:rsidR="00E00045" w:rsidRPr="009B4C4C" w:rsidRDefault="00E00045" w:rsidP="00E00045">
      <w:pPr>
        <w:pStyle w:val="ResimYazs"/>
        <w:spacing w:after="0"/>
        <w:rPr>
          <w:rFonts w:ascii="Times New Roman" w:hAnsi="Times New Roman"/>
          <w:b w:val="0"/>
          <w:bCs w:val="0"/>
          <w:color w:val="auto"/>
          <w:sz w:val="24"/>
          <w:szCs w:val="24"/>
        </w:rPr>
      </w:pPr>
      <w:r w:rsidRPr="009B4C4C">
        <w:rPr>
          <w:rFonts w:ascii="Times New Roman" w:hAnsi="Times New Roman"/>
          <w:b w:val="0"/>
          <w:bCs w:val="0"/>
          <w:color w:val="auto"/>
          <w:sz w:val="24"/>
          <w:szCs w:val="24"/>
        </w:rPr>
        <w:t xml:space="preserve">2019-2023 Stratejik Planı Faaliyet/Proje </w:t>
      </w:r>
      <w:proofErr w:type="spellStart"/>
      <w:r w:rsidRPr="009B4C4C">
        <w:rPr>
          <w:rFonts w:ascii="Times New Roman" w:hAnsi="Times New Roman"/>
          <w:b w:val="0"/>
          <w:bCs w:val="0"/>
          <w:color w:val="auto"/>
          <w:sz w:val="24"/>
          <w:szCs w:val="24"/>
        </w:rPr>
        <w:t>Mali</w:t>
      </w:r>
      <w:r w:rsidR="00AA6ED6">
        <w:rPr>
          <w:rFonts w:ascii="Times New Roman" w:hAnsi="Times New Roman"/>
          <w:b w:val="0"/>
          <w:bCs w:val="0"/>
          <w:color w:val="auto"/>
          <w:sz w:val="24"/>
          <w:szCs w:val="24"/>
        </w:rPr>
        <w:t>yetlendirme</w:t>
      </w:r>
      <w:proofErr w:type="spellEnd"/>
      <w:r w:rsidRPr="009B4C4C">
        <w:rPr>
          <w:rFonts w:ascii="Times New Roman" w:hAnsi="Times New Roman"/>
          <w:b w:val="0"/>
          <w:bCs w:val="0"/>
          <w:color w:val="auto"/>
          <w:sz w:val="24"/>
          <w:szCs w:val="24"/>
        </w:rPr>
        <w:t xml:space="preserv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219"/>
        <w:gridCol w:w="1578"/>
        <w:gridCol w:w="851"/>
        <w:gridCol w:w="708"/>
        <w:gridCol w:w="709"/>
        <w:gridCol w:w="709"/>
        <w:gridCol w:w="1134"/>
      </w:tblGrid>
      <w:tr w:rsidR="00E00045" w:rsidRPr="009B4C4C" w:rsidTr="00AA6ED6">
        <w:trPr>
          <w:trHeight w:val="315"/>
        </w:trPr>
        <w:tc>
          <w:tcPr>
            <w:tcW w:w="4219" w:type="dxa"/>
            <w:vMerge w:val="restart"/>
            <w:tcBorders>
              <w:top w:val="single" w:sz="4" w:space="0" w:color="9BBB59"/>
              <w:left w:val="single" w:sz="4" w:space="0" w:color="9BBB59"/>
              <w:bottom w:val="single" w:sz="4" w:space="0" w:color="9BBB59"/>
              <w:right w:val="nil"/>
            </w:tcBorders>
            <w:shd w:val="clear" w:color="auto" w:fill="9BBB59"/>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Kaynak Tablosu</w:t>
            </w:r>
          </w:p>
        </w:tc>
        <w:tc>
          <w:tcPr>
            <w:tcW w:w="1578"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szCs w:val="24"/>
              </w:rPr>
            </w:pPr>
            <w:r w:rsidRPr="009B4C4C">
              <w:rPr>
                <w:rFonts w:ascii="Times New Roman" w:hAnsi="Times New Roman"/>
                <w:b/>
                <w:bCs/>
                <w:szCs w:val="24"/>
              </w:rPr>
              <w:t>2019</w:t>
            </w:r>
          </w:p>
        </w:tc>
        <w:tc>
          <w:tcPr>
            <w:tcW w:w="851"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szCs w:val="24"/>
              </w:rPr>
            </w:pPr>
            <w:r w:rsidRPr="009B4C4C">
              <w:rPr>
                <w:rFonts w:ascii="Times New Roman" w:hAnsi="Times New Roman"/>
                <w:b/>
                <w:bCs/>
                <w:szCs w:val="24"/>
              </w:rPr>
              <w:t>2020</w:t>
            </w:r>
          </w:p>
        </w:tc>
        <w:tc>
          <w:tcPr>
            <w:tcW w:w="708"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szCs w:val="24"/>
              </w:rPr>
            </w:pPr>
            <w:r w:rsidRPr="009B4C4C">
              <w:rPr>
                <w:rFonts w:ascii="Times New Roman" w:hAnsi="Times New Roman"/>
                <w:b/>
                <w:bCs/>
                <w:szCs w:val="24"/>
              </w:rPr>
              <w:t>2021</w:t>
            </w:r>
          </w:p>
        </w:tc>
        <w:tc>
          <w:tcPr>
            <w:tcW w:w="709"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szCs w:val="24"/>
              </w:rPr>
            </w:pPr>
            <w:r w:rsidRPr="009B4C4C">
              <w:rPr>
                <w:rFonts w:ascii="Times New Roman" w:hAnsi="Times New Roman"/>
                <w:b/>
                <w:bCs/>
                <w:szCs w:val="24"/>
              </w:rPr>
              <w:t>2022</w:t>
            </w:r>
          </w:p>
        </w:tc>
        <w:tc>
          <w:tcPr>
            <w:tcW w:w="709" w:type="dxa"/>
            <w:vMerge w:val="restart"/>
            <w:tcBorders>
              <w:top w:val="single" w:sz="4" w:space="0" w:color="9BBB59"/>
              <w:left w:val="nil"/>
              <w:bottom w:val="single" w:sz="4" w:space="0" w:color="9BBB59"/>
              <w:right w:val="nil"/>
            </w:tcBorders>
            <w:shd w:val="clear" w:color="auto" w:fill="9BBB59"/>
            <w:hideMark/>
          </w:tcPr>
          <w:p w:rsidR="00E00045" w:rsidRPr="009B4C4C" w:rsidRDefault="00E00045" w:rsidP="00E00045">
            <w:pPr>
              <w:spacing w:after="0" w:line="240" w:lineRule="auto"/>
              <w:jc w:val="center"/>
              <w:rPr>
                <w:rFonts w:ascii="Times New Roman" w:hAnsi="Times New Roman"/>
                <w:b/>
                <w:bCs/>
                <w:szCs w:val="24"/>
              </w:rPr>
            </w:pPr>
            <w:r w:rsidRPr="009B4C4C">
              <w:rPr>
                <w:rFonts w:ascii="Times New Roman" w:hAnsi="Times New Roman"/>
                <w:b/>
                <w:bCs/>
                <w:szCs w:val="24"/>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Toplam</w:t>
            </w:r>
          </w:p>
        </w:tc>
      </w:tr>
      <w:tr w:rsidR="00E00045" w:rsidRPr="009B4C4C" w:rsidTr="00AA6ED6">
        <w:trPr>
          <w:trHeight w:val="300"/>
        </w:trPr>
        <w:tc>
          <w:tcPr>
            <w:tcW w:w="4219"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1578"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851"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708"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709"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709"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c>
          <w:tcPr>
            <w:tcW w:w="1134" w:type="dxa"/>
            <w:vMerge/>
            <w:shd w:val="clear" w:color="auto" w:fill="EAF1DD"/>
            <w:hideMark/>
          </w:tcPr>
          <w:p w:rsidR="00E00045" w:rsidRPr="009B4C4C" w:rsidRDefault="00E00045" w:rsidP="00E00045">
            <w:pPr>
              <w:spacing w:after="0" w:line="240" w:lineRule="auto"/>
              <w:rPr>
                <w:rFonts w:ascii="Times New Roman" w:hAnsi="Times New Roman"/>
                <w:b/>
                <w:bCs/>
                <w:szCs w:val="24"/>
              </w:rPr>
            </w:pPr>
          </w:p>
        </w:tc>
      </w:tr>
      <w:tr w:rsidR="00E00045" w:rsidRPr="009B4C4C" w:rsidTr="00AA6ED6">
        <w:trPr>
          <w:trHeight w:val="300"/>
        </w:trPr>
        <w:tc>
          <w:tcPr>
            <w:tcW w:w="4219" w:type="dxa"/>
            <w:shd w:val="clear" w:color="auto" w:fill="auto"/>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Genel Bütçe</w:t>
            </w:r>
          </w:p>
        </w:tc>
        <w:tc>
          <w:tcPr>
            <w:tcW w:w="1578" w:type="dxa"/>
            <w:shd w:val="clear" w:color="auto" w:fill="auto"/>
          </w:tcPr>
          <w:p w:rsidR="00E00045" w:rsidRPr="009B4C4C" w:rsidRDefault="00AA6ED6" w:rsidP="00AA6ED6">
            <w:pPr>
              <w:spacing w:after="0" w:line="240" w:lineRule="auto"/>
              <w:rPr>
                <w:rFonts w:ascii="Times New Roman" w:hAnsi="Times New Roman"/>
                <w:szCs w:val="24"/>
              </w:rPr>
            </w:pPr>
            <w:r>
              <w:rPr>
                <w:rFonts w:ascii="Times New Roman" w:hAnsi="Times New Roman"/>
                <w:szCs w:val="24"/>
              </w:rPr>
              <w:t>1,454.44 TL</w:t>
            </w:r>
          </w:p>
        </w:tc>
        <w:tc>
          <w:tcPr>
            <w:tcW w:w="851" w:type="dxa"/>
            <w:shd w:val="clear" w:color="auto" w:fill="auto"/>
          </w:tcPr>
          <w:p w:rsidR="00E00045" w:rsidRPr="009B4C4C" w:rsidRDefault="00E00045" w:rsidP="00E00045">
            <w:pPr>
              <w:spacing w:after="0" w:line="240" w:lineRule="auto"/>
              <w:rPr>
                <w:rFonts w:ascii="Times New Roman" w:hAnsi="Times New Roman"/>
                <w:szCs w:val="24"/>
              </w:rPr>
            </w:pPr>
          </w:p>
        </w:tc>
        <w:tc>
          <w:tcPr>
            <w:tcW w:w="708" w:type="dxa"/>
            <w:shd w:val="clear" w:color="auto" w:fill="auto"/>
          </w:tcPr>
          <w:p w:rsidR="00E00045" w:rsidRPr="009B4C4C" w:rsidRDefault="00E00045" w:rsidP="00E00045">
            <w:pPr>
              <w:spacing w:after="0" w:line="240" w:lineRule="auto"/>
              <w:rPr>
                <w:rFonts w:ascii="Times New Roman" w:hAnsi="Times New Roman"/>
                <w:szCs w:val="24"/>
              </w:rPr>
            </w:pPr>
          </w:p>
        </w:tc>
        <w:tc>
          <w:tcPr>
            <w:tcW w:w="709" w:type="dxa"/>
            <w:shd w:val="clear" w:color="auto" w:fill="auto"/>
          </w:tcPr>
          <w:p w:rsidR="00E00045" w:rsidRPr="009B4C4C" w:rsidRDefault="00E00045" w:rsidP="00E00045">
            <w:pPr>
              <w:spacing w:after="0" w:line="240" w:lineRule="auto"/>
              <w:rPr>
                <w:rFonts w:ascii="Times New Roman" w:hAnsi="Times New Roman"/>
                <w:szCs w:val="24"/>
              </w:rPr>
            </w:pPr>
          </w:p>
        </w:tc>
        <w:tc>
          <w:tcPr>
            <w:tcW w:w="709" w:type="dxa"/>
            <w:shd w:val="clear" w:color="auto" w:fill="auto"/>
          </w:tcPr>
          <w:p w:rsidR="00E00045" w:rsidRPr="009B4C4C" w:rsidRDefault="00E00045" w:rsidP="00E00045">
            <w:pPr>
              <w:spacing w:after="0" w:line="240" w:lineRule="auto"/>
              <w:rPr>
                <w:rFonts w:ascii="Times New Roman" w:hAnsi="Times New Roman"/>
                <w:szCs w:val="24"/>
              </w:rPr>
            </w:pPr>
          </w:p>
        </w:tc>
        <w:tc>
          <w:tcPr>
            <w:tcW w:w="1134" w:type="dxa"/>
            <w:shd w:val="clear" w:color="auto" w:fill="auto"/>
          </w:tcPr>
          <w:p w:rsidR="00E00045" w:rsidRPr="009B4C4C" w:rsidRDefault="00E00045" w:rsidP="00E00045">
            <w:pPr>
              <w:spacing w:after="0" w:line="240" w:lineRule="auto"/>
              <w:rPr>
                <w:rFonts w:ascii="Times New Roman" w:hAnsi="Times New Roman"/>
                <w:szCs w:val="24"/>
              </w:rPr>
            </w:pPr>
          </w:p>
        </w:tc>
      </w:tr>
      <w:tr w:rsidR="00E00045" w:rsidRPr="009B4C4C" w:rsidTr="00AA6ED6">
        <w:trPr>
          <w:trHeight w:val="600"/>
        </w:trPr>
        <w:tc>
          <w:tcPr>
            <w:tcW w:w="4219" w:type="dxa"/>
            <w:shd w:val="clear" w:color="auto" w:fill="EAF1DD"/>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Valilikler ve Belediyelerin Katkısı</w:t>
            </w:r>
          </w:p>
        </w:tc>
        <w:tc>
          <w:tcPr>
            <w:tcW w:w="1578" w:type="dxa"/>
            <w:shd w:val="clear" w:color="auto" w:fill="EAF1DD"/>
          </w:tcPr>
          <w:p w:rsidR="00E00045" w:rsidRPr="009B4C4C" w:rsidRDefault="00AA6ED6" w:rsidP="00E00045">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EAF1DD"/>
          </w:tcPr>
          <w:p w:rsidR="00E00045" w:rsidRPr="009B4C4C" w:rsidRDefault="00E00045" w:rsidP="00E00045">
            <w:pPr>
              <w:spacing w:after="0" w:line="240" w:lineRule="auto"/>
              <w:rPr>
                <w:rFonts w:ascii="Times New Roman" w:hAnsi="Times New Roman"/>
                <w:szCs w:val="24"/>
              </w:rPr>
            </w:pP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p>
        </w:tc>
        <w:tc>
          <w:tcPr>
            <w:tcW w:w="1134" w:type="dxa"/>
            <w:shd w:val="clear" w:color="auto" w:fill="EAF1DD"/>
          </w:tcPr>
          <w:p w:rsidR="00E00045" w:rsidRPr="009B4C4C" w:rsidRDefault="00E00045" w:rsidP="00E00045">
            <w:pPr>
              <w:spacing w:after="0" w:line="240" w:lineRule="auto"/>
              <w:rPr>
                <w:rFonts w:ascii="Times New Roman" w:hAnsi="Times New Roman"/>
                <w:szCs w:val="24"/>
              </w:rPr>
            </w:pPr>
          </w:p>
        </w:tc>
      </w:tr>
      <w:tr w:rsidR="00E00045" w:rsidRPr="009B4C4C" w:rsidTr="00AA6ED6">
        <w:trPr>
          <w:trHeight w:val="555"/>
        </w:trPr>
        <w:tc>
          <w:tcPr>
            <w:tcW w:w="4219" w:type="dxa"/>
            <w:shd w:val="clear" w:color="auto" w:fill="auto"/>
            <w:hideMark/>
          </w:tcPr>
          <w:p w:rsidR="00E00045" w:rsidRPr="009B4C4C" w:rsidRDefault="00E00045" w:rsidP="00E00045">
            <w:pPr>
              <w:spacing w:after="0" w:line="240" w:lineRule="auto"/>
              <w:rPr>
                <w:rFonts w:ascii="Times New Roman" w:hAnsi="Times New Roman"/>
                <w:b/>
                <w:bCs/>
                <w:szCs w:val="24"/>
              </w:rPr>
            </w:pPr>
            <w:r w:rsidRPr="009B4C4C">
              <w:rPr>
                <w:rFonts w:ascii="Times New Roman" w:hAnsi="Times New Roman"/>
                <w:b/>
                <w:bCs/>
                <w:szCs w:val="24"/>
              </w:rPr>
              <w:t>Diğer (Okul Aile Birlikleri)</w:t>
            </w:r>
          </w:p>
        </w:tc>
        <w:tc>
          <w:tcPr>
            <w:tcW w:w="1578" w:type="dxa"/>
            <w:shd w:val="clear" w:color="auto" w:fill="auto"/>
          </w:tcPr>
          <w:p w:rsidR="00E00045" w:rsidRPr="009B4C4C" w:rsidRDefault="00AA6ED6" w:rsidP="00E00045">
            <w:pPr>
              <w:spacing w:after="0" w:line="240" w:lineRule="auto"/>
              <w:rPr>
                <w:rFonts w:ascii="Times New Roman" w:hAnsi="Times New Roman"/>
                <w:szCs w:val="24"/>
              </w:rPr>
            </w:pPr>
            <w:r>
              <w:rPr>
                <w:rFonts w:ascii="Times New Roman" w:hAnsi="Times New Roman"/>
                <w:szCs w:val="24"/>
              </w:rPr>
              <w:t>0</w:t>
            </w:r>
          </w:p>
        </w:tc>
        <w:tc>
          <w:tcPr>
            <w:tcW w:w="851" w:type="dxa"/>
            <w:shd w:val="clear" w:color="auto" w:fill="auto"/>
          </w:tcPr>
          <w:p w:rsidR="00E00045" w:rsidRPr="009B4C4C" w:rsidRDefault="00E00045" w:rsidP="00E00045">
            <w:pPr>
              <w:spacing w:after="0" w:line="240" w:lineRule="auto"/>
              <w:rPr>
                <w:rFonts w:ascii="Times New Roman" w:hAnsi="Times New Roman"/>
                <w:szCs w:val="24"/>
              </w:rPr>
            </w:pPr>
          </w:p>
        </w:tc>
        <w:tc>
          <w:tcPr>
            <w:tcW w:w="708" w:type="dxa"/>
            <w:shd w:val="clear" w:color="auto" w:fill="auto"/>
          </w:tcPr>
          <w:p w:rsidR="00E00045" w:rsidRPr="009B4C4C" w:rsidRDefault="00E00045" w:rsidP="00E00045">
            <w:pPr>
              <w:spacing w:after="0" w:line="240" w:lineRule="auto"/>
              <w:rPr>
                <w:rFonts w:ascii="Times New Roman" w:hAnsi="Times New Roman"/>
                <w:szCs w:val="24"/>
              </w:rPr>
            </w:pPr>
          </w:p>
        </w:tc>
        <w:tc>
          <w:tcPr>
            <w:tcW w:w="709" w:type="dxa"/>
            <w:shd w:val="clear" w:color="auto" w:fill="auto"/>
          </w:tcPr>
          <w:p w:rsidR="00E00045" w:rsidRPr="009B4C4C" w:rsidRDefault="00E00045" w:rsidP="00E00045">
            <w:pPr>
              <w:spacing w:after="0" w:line="240" w:lineRule="auto"/>
              <w:rPr>
                <w:rFonts w:ascii="Times New Roman" w:hAnsi="Times New Roman"/>
                <w:szCs w:val="24"/>
              </w:rPr>
            </w:pPr>
          </w:p>
        </w:tc>
        <w:tc>
          <w:tcPr>
            <w:tcW w:w="709" w:type="dxa"/>
            <w:shd w:val="clear" w:color="auto" w:fill="auto"/>
          </w:tcPr>
          <w:p w:rsidR="00E00045" w:rsidRPr="009B4C4C" w:rsidRDefault="00E00045" w:rsidP="00E00045">
            <w:pPr>
              <w:spacing w:after="0" w:line="240" w:lineRule="auto"/>
              <w:rPr>
                <w:rFonts w:ascii="Times New Roman" w:hAnsi="Times New Roman"/>
                <w:szCs w:val="24"/>
              </w:rPr>
            </w:pPr>
          </w:p>
        </w:tc>
        <w:tc>
          <w:tcPr>
            <w:tcW w:w="1134" w:type="dxa"/>
            <w:shd w:val="clear" w:color="auto" w:fill="auto"/>
          </w:tcPr>
          <w:p w:rsidR="00E00045" w:rsidRPr="009B4C4C" w:rsidRDefault="00E00045" w:rsidP="00E00045">
            <w:pPr>
              <w:spacing w:after="0" w:line="240" w:lineRule="auto"/>
              <w:rPr>
                <w:rFonts w:ascii="Times New Roman" w:hAnsi="Times New Roman"/>
                <w:szCs w:val="24"/>
              </w:rPr>
            </w:pPr>
          </w:p>
        </w:tc>
      </w:tr>
      <w:tr w:rsidR="00E00045" w:rsidRPr="009B4C4C" w:rsidTr="00AA6ED6">
        <w:trPr>
          <w:trHeight w:val="315"/>
        </w:trPr>
        <w:tc>
          <w:tcPr>
            <w:tcW w:w="4219" w:type="dxa"/>
            <w:shd w:val="clear" w:color="auto" w:fill="EAF1DD"/>
            <w:hideMark/>
          </w:tcPr>
          <w:p w:rsidR="00E00045" w:rsidRPr="009B4C4C" w:rsidRDefault="00E00045" w:rsidP="00E00045">
            <w:pPr>
              <w:spacing w:after="0" w:line="240" w:lineRule="auto"/>
              <w:jc w:val="right"/>
              <w:rPr>
                <w:rFonts w:ascii="Times New Roman" w:hAnsi="Times New Roman"/>
                <w:b/>
                <w:bCs/>
                <w:szCs w:val="24"/>
              </w:rPr>
            </w:pPr>
            <w:r w:rsidRPr="009B4C4C">
              <w:rPr>
                <w:rFonts w:ascii="Times New Roman" w:hAnsi="Times New Roman"/>
                <w:b/>
                <w:bCs/>
                <w:szCs w:val="24"/>
              </w:rPr>
              <w:t>TOPLAM</w:t>
            </w:r>
          </w:p>
        </w:tc>
        <w:tc>
          <w:tcPr>
            <w:tcW w:w="1578" w:type="dxa"/>
            <w:shd w:val="clear" w:color="auto" w:fill="EAF1DD"/>
          </w:tcPr>
          <w:p w:rsidR="00E00045" w:rsidRPr="009B4C4C" w:rsidRDefault="00AA6ED6" w:rsidP="00E00045">
            <w:pPr>
              <w:spacing w:after="0" w:line="240" w:lineRule="auto"/>
              <w:rPr>
                <w:rFonts w:ascii="Times New Roman" w:hAnsi="Times New Roman"/>
                <w:szCs w:val="24"/>
              </w:rPr>
            </w:pPr>
            <w:r w:rsidRPr="00AA6ED6">
              <w:rPr>
                <w:rFonts w:ascii="Times New Roman" w:hAnsi="Times New Roman"/>
                <w:szCs w:val="24"/>
              </w:rPr>
              <w:t>1,454.44 TL</w:t>
            </w:r>
          </w:p>
        </w:tc>
        <w:tc>
          <w:tcPr>
            <w:tcW w:w="851" w:type="dxa"/>
            <w:shd w:val="clear" w:color="auto" w:fill="EAF1DD"/>
          </w:tcPr>
          <w:p w:rsidR="00E00045" w:rsidRPr="009B4C4C" w:rsidRDefault="00E00045" w:rsidP="00E00045">
            <w:pPr>
              <w:spacing w:after="0" w:line="240" w:lineRule="auto"/>
              <w:rPr>
                <w:rFonts w:ascii="Times New Roman" w:hAnsi="Times New Roman"/>
                <w:szCs w:val="24"/>
              </w:rPr>
            </w:pPr>
          </w:p>
        </w:tc>
        <w:tc>
          <w:tcPr>
            <w:tcW w:w="708" w:type="dxa"/>
            <w:shd w:val="clear" w:color="auto" w:fill="EAF1DD"/>
          </w:tcPr>
          <w:p w:rsidR="00E00045" w:rsidRPr="009B4C4C" w:rsidRDefault="00E00045" w:rsidP="00E00045">
            <w:pPr>
              <w:spacing w:after="0" w:line="240" w:lineRule="auto"/>
              <w:rPr>
                <w:rFonts w:ascii="Times New Roman" w:hAnsi="Times New Roman"/>
                <w:szCs w:val="24"/>
              </w:rPr>
            </w:pP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p>
        </w:tc>
        <w:tc>
          <w:tcPr>
            <w:tcW w:w="709" w:type="dxa"/>
            <w:shd w:val="clear" w:color="auto" w:fill="EAF1DD"/>
          </w:tcPr>
          <w:p w:rsidR="00E00045" w:rsidRPr="009B4C4C" w:rsidRDefault="00E00045" w:rsidP="00E00045">
            <w:pPr>
              <w:spacing w:after="0" w:line="240" w:lineRule="auto"/>
              <w:rPr>
                <w:rFonts w:ascii="Times New Roman" w:hAnsi="Times New Roman"/>
                <w:szCs w:val="24"/>
              </w:rPr>
            </w:pPr>
          </w:p>
        </w:tc>
        <w:tc>
          <w:tcPr>
            <w:tcW w:w="1134" w:type="dxa"/>
            <w:shd w:val="clear" w:color="auto" w:fill="EAF1DD"/>
          </w:tcPr>
          <w:p w:rsidR="00E00045" w:rsidRPr="009B4C4C" w:rsidRDefault="00E00045" w:rsidP="00E00045">
            <w:pPr>
              <w:spacing w:after="0" w:line="240" w:lineRule="auto"/>
              <w:rPr>
                <w:rFonts w:ascii="Times New Roman" w:hAnsi="Times New Roman"/>
                <w:szCs w:val="24"/>
              </w:rPr>
            </w:pPr>
          </w:p>
        </w:tc>
      </w:tr>
    </w:tbl>
    <w:p w:rsidR="00E00045" w:rsidRPr="009B4C4C" w:rsidRDefault="00E00045" w:rsidP="00E00045">
      <w:pPr>
        <w:rPr>
          <w:rFonts w:ascii="Times New Roman" w:hAnsi="Times New Roman"/>
          <w:szCs w:val="24"/>
        </w:rPr>
      </w:pPr>
    </w:p>
    <w:p w:rsidR="00E00045" w:rsidRPr="009B4C4C" w:rsidRDefault="00E00045" w:rsidP="00E00045">
      <w:pPr>
        <w:pStyle w:val="Balk1"/>
        <w:rPr>
          <w:rFonts w:ascii="Times New Roman" w:hAnsi="Times New Roman"/>
          <w:sz w:val="24"/>
          <w:szCs w:val="24"/>
        </w:rPr>
      </w:pPr>
      <w:bookmarkStart w:id="72" w:name="_Toc416085171"/>
      <w:bookmarkStart w:id="73" w:name="_Toc529519472"/>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E83144" w:rsidRDefault="00E00045" w:rsidP="00E00045">
      <w:pPr>
        <w:pStyle w:val="Balk1"/>
        <w:jc w:val="center"/>
        <w:rPr>
          <w:rFonts w:ascii="Times New Roman" w:hAnsi="Times New Roman"/>
          <w:sz w:val="144"/>
          <w:szCs w:val="144"/>
        </w:rPr>
      </w:pPr>
      <w:bookmarkStart w:id="74" w:name="_Toc534829244"/>
      <w:r w:rsidRPr="00E83144">
        <w:rPr>
          <w:rFonts w:ascii="Times New Roman" w:hAnsi="Times New Roman"/>
          <w:sz w:val="144"/>
          <w:szCs w:val="144"/>
        </w:rPr>
        <w:t>BÖLÜM</w:t>
      </w:r>
      <w:bookmarkStart w:id="75" w:name="_Toc416085172"/>
      <w:bookmarkStart w:id="76" w:name="_Toc529519473"/>
      <w:bookmarkEnd w:id="72"/>
      <w:bookmarkEnd w:id="73"/>
      <w:bookmarkEnd w:id="74"/>
      <w:r w:rsidR="00E83144" w:rsidRPr="00E83144">
        <w:rPr>
          <w:rFonts w:ascii="Times New Roman" w:hAnsi="Times New Roman"/>
          <w:sz w:val="144"/>
          <w:szCs w:val="144"/>
        </w:rPr>
        <w:t xml:space="preserve"> VI.</w:t>
      </w: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p>
    <w:p w:rsidR="00E00045" w:rsidRDefault="00E00045" w:rsidP="00E00045">
      <w:pPr>
        <w:pStyle w:val="Balk1"/>
        <w:rPr>
          <w:rFonts w:ascii="Times New Roman" w:hAnsi="Times New Roman"/>
          <w:sz w:val="24"/>
          <w:szCs w:val="24"/>
        </w:rPr>
      </w:pPr>
    </w:p>
    <w:p w:rsidR="00E83144" w:rsidRDefault="00E83144" w:rsidP="00E83144"/>
    <w:p w:rsidR="00E83144" w:rsidRPr="00E83144" w:rsidRDefault="00E83144" w:rsidP="00E83144"/>
    <w:p w:rsidR="00E00045" w:rsidRPr="009B4C4C" w:rsidRDefault="00E00045" w:rsidP="00E00045">
      <w:pPr>
        <w:pStyle w:val="Balk1"/>
        <w:rPr>
          <w:rFonts w:ascii="Times New Roman" w:hAnsi="Times New Roman"/>
          <w:sz w:val="24"/>
          <w:szCs w:val="24"/>
        </w:rPr>
      </w:pPr>
    </w:p>
    <w:p w:rsidR="00E00045" w:rsidRPr="009B4C4C" w:rsidRDefault="00E00045" w:rsidP="00E00045">
      <w:pPr>
        <w:pStyle w:val="Balk1"/>
        <w:rPr>
          <w:rFonts w:ascii="Times New Roman" w:hAnsi="Times New Roman"/>
          <w:sz w:val="24"/>
          <w:szCs w:val="24"/>
        </w:rPr>
      </w:pPr>
      <w:r w:rsidRPr="009B4C4C">
        <w:rPr>
          <w:rFonts w:ascii="Times New Roman" w:hAnsi="Times New Roman"/>
          <w:sz w:val="24"/>
          <w:szCs w:val="24"/>
        </w:rPr>
        <w:t xml:space="preserve"> </w:t>
      </w:r>
      <w:bookmarkStart w:id="77" w:name="_Toc534829245"/>
      <w:r w:rsidRPr="009B4C4C">
        <w:rPr>
          <w:rFonts w:ascii="Times New Roman" w:hAnsi="Times New Roman"/>
          <w:sz w:val="24"/>
          <w:szCs w:val="24"/>
        </w:rPr>
        <w:t>İZLEME VE DEĞERLENDİRME</w:t>
      </w:r>
      <w:bookmarkEnd w:id="75"/>
      <w:bookmarkEnd w:id="76"/>
      <w:bookmarkEnd w:id="77"/>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E00045" w:rsidRPr="009B4C4C" w:rsidRDefault="00E00045" w:rsidP="00E00045">
      <w:pPr>
        <w:ind w:firstLine="708"/>
        <w:jc w:val="both"/>
        <w:rPr>
          <w:rFonts w:ascii="Times New Roman" w:hAnsi="Times New Roman"/>
          <w:szCs w:val="24"/>
        </w:rPr>
      </w:pPr>
      <w:r w:rsidRPr="009B4C4C">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E00045" w:rsidRPr="009B4C4C" w:rsidRDefault="00E00045" w:rsidP="00E00045">
      <w:pPr>
        <w:rPr>
          <w:rFonts w:ascii="Times New Roman" w:hAnsi="Times New Roman"/>
          <w:szCs w:val="24"/>
        </w:rPr>
      </w:pPr>
    </w:p>
    <w:p w:rsidR="003A64E4" w:rsidRPr="009B4C4C" w:rsidRDefault="003A64E4">
      <w:pPr>
        <w:rPr>
          <w:rFonts w:ascii="Times New Roman" w:hAnsi="Times New Roman"/>
          <w:szCs w:val="24"/>
        </w:rPr>
      </w:pPr>
    </w:p>
    <w:sectPr w:rsidR="003A64E4" w:rsidRPr="009B4C4C" w:rsidSect="00E00045">
      <w:footerReference w:type="first" r:id="rId1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C5" w:rsidRDefault="00962CC5" w:rsidP="000B0C20">
      <w:pPr>
        <w:spacing w:after="0" w:line="240" w:lineRule="auto"/>
      </w:pPr>
      <w:r>
        <w:separator/>
      </w:r>
    </w:p>
  </w:endnote>
  <w:endnote w:type="continuationSeparator" w:id="0">
    <w:p w:rsidR="00962CC5" w:rsidRDefault="00962CC5" w:rsidP="000B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ltbilgi"/>
      <w:jc w:val="right"/>
    </w:pPr>
    <w:r>
      <w:fldChar w:fldCharType="begin"/>
    </w:r>
    <w:r>
      <w:instrText>PAGE   \* MERGEFORMAT</w:instrText>
    </w:r>
    <w:r>
      <w:fldChar w:fldCharType="separate"/>
    </w:r>
    <w:r w:rsidR="00EB30AA">
      <w:rPr>
        <w:noProof/>
      </w:rPr>
      <w:t>20</w:t>
    </w:r>
    <w:r>
      <w:rPr>
        <w:noProof/>
      </w:rPr>
      <w:fldChar w:fldCharType="end"/>
    </w:r>
  </w:p>
  <w:p w:rsidR="001E2371" w:rsidRDefault="001E23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ltbilgi"/>
      <w:jc w:val="right"/>
    </w:pPr>
    <w:r>
      <w:fldChar w:fldCharType="begin"/>
    </w:r>
    <w:r>
      <w:instrText>PAGE   \* MERGEFORMAT</w:instrText>
    </w:r>
    <w:r>
      <w:fldChar w:fldCharType="separate"/>
    </w:r>
    <w:r>
      <w:rPr>
        <w:noProof/>
      </w:rPr>
      <w:t>i</w:t>
    </w:r>
    <w:r>
      <w:rPr>
        <w:noProof/>
      </w:rPr>
      <w:fldChar w:fldCharType="end"/>
    </w:r>
  </w:p>
  <w:p w:rsidR="001E2371" w:rsidRDefault="001E23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Default="001E2371">
    <w:pPr>
      <w:pStyle w:val="Altbilgi"/>
      <w:jc w:val="right"/>
    </w:pPr>
    <w:r>
      <w:fldChar w:fldCharType="begin"/>
    </w:r>
    <w:r>
      <w:instrText>PAGE   \* MERGEFORMAT</w:instrText>
    </w:r>
    <w:r>
      <w:fldChar w:fldCharType="separate"/>
    </w:r>
    <w:r>
      <w:rPr>
        <w:noProof/>
      </w:rPr>
      <w:t>1</w:t>
    </w:r>
    <w:r>
      <w:rPr>
        <w:noProof/>
      </w:rPr>
      <w:fldChar w:fldCharType="end"/>
    </w:r>
  </w:p>
  <w:p w:rsidR="001E2371" w:rsidRDefault="001E23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C5" w:rsidRDefault="00962CC5" w:rsidP="000B0C20">
      <w:pPr>
        <w:spacing w:after="0" w:line="240" w:lineRule="auto"/>
      </w:pPr>
      <w:r>
        <w:separator/>
      </w:r>
    </w:p>
  </w:footnote>
  <w:footnote w:type="continuationSeparator" w:id="0">
    <w:p w:rsidR="00962CC5" w:rsidRDefault="00962CC5" w:rsidP="000B0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71" w:rsidRPr="00A40B5B" w:rsidRDefault="001E2371" w:rsidP="00E00045">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496029CD"/>
    <w:multiLevelType w:val="hybridMultilevel"/>
    <w:tmpl w:val="8A7C2B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0045"/>
    <w:rsid w:val="00065DE7"/>
    <w:rsid w:val="000A4D9E"/>
    <w:rsid w:val="000B0C20"/>
    <w:rsid w:val="001802A9"/>
    <w:rsid w:val="001856BD"/>
    <w:rsid w:val="001E1F8A"/>
    <w:rsid w:val="001E2371"/>
    <w:rsid w:val="002000CA"/>
    <w:rsid w:val="00221AF9"/>
    <w:rsid w:val="00243E10"/>
    <w:rsid w:val="003003CC"/>
    <w:rsid w:val="00360049"/>
    <w:rsid w:val="003A33D4"/>
    <w:rsid w:val="003A64E4"/>
    <w:rsid w:val="004246CC"/>
    <w:rsid w:val="004813EB"/>
    <w:rsid w:val="004A130C"/>
    <w:rsid w:val="005143FC"/>
    <w:rsid w:val="005C4C3B"/>
    <w:rsid w:val="00607621"/>
    <w:rsid w:val="006A44ED"/>
    <w:rsid w:val="006B21DD"/>
    <w:rsid w:val="006D129F"/>
    <w:rsid w:val="006F5E5D"/>
    <w:rsid w:val="00713534"/>
    <w:rsid w:val="00724FA0"/>
    <w:rsid w:val="00784DD6"/>
    <w:rsid w:val="007E09AA"/>
    <w:rsid w:val="00803714"/>
    <w:rsid w:val="00872356"/>
    <w:rsid w:val="008C0A0B"/>
    <w:rsid w:val="008C12EA"/>
    <w:rsid w:val="00925D61"/>
    <w:rsid w:val="00962CC5"/>
    <w:rsid w:val="009B4C4C"/>
    <w:rsid w:val="009C2D41"/>
    <w:rsid w:val="009D6D41"/>
    <w:rsid w:val="009E5467"/>
    <w:rsid w:val="009F58BB"/>
    <w:rsid w:val="00A16206"/>
    <w:rsid w:val="00A31A8A"/>
    <w:rsid w:val="00A44D11"/>
    <w:rsid w:val="00A83EFC"/>
    <w:rsid w:val="00AA6ED6"/>
    <w:rsid w:val="00AE386F"/>
    <w:rsid w:val="00B10166"/>
    <w:rsid w:val="00B2028C"/>
    <w:rsid w:val="00B3279C"/>
    <w:rsid w:val="00B6687D"/>
    <w:rsid w:val="00BA5EB7"/>
    <w:rsid w:val="00BE0073"/>
    <w:rsid w:val="00BE76F8"/>
    <w:rsid w:val="00C525A5"/>
    <w:rsid w:val="00C61318"/>
    <w:rsid w:val="00C61F27"/>
    <w:rsid w:val="00CB5D76"/>
    <w:rsid w:val="00DA50E5"/>
    <w:rsid w:val="00DB6F6C"/>
    <w:rsid w:val="00DC3FF4"/>
    <w:rsid w:val="00E00045"/>
    <w:rsid w:val="00E73539"/>
    <w:rsid w:val="00E83144"/>
    <w:rsid w:val="00E911BA"/>
    <w:rsid w:val="00EB2F9D"/>
    <w:rsid w:val="00EB30AA"/>
    <w:rsid w:val="00F1780C"/>
    <w:rsid w:val="00F535F7"/>
    <w:rsid w:val="00FA0E1C"/>
    <w:rsid w:val="00FB08C1"/>
    <w:rsid w:val="00FD3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4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0004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0004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0004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0004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0004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0004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0004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0004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00045"/>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004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0004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0004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0004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0004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0004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0004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0004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00045"/>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00045"/>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E00045"/>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E00045"/>
    <w:pPr>
      <w:ind w:left="720"/>
      <w:contextualSpacing/>
    </w:pPr>
  </w:style>
  <w:style w:type="paragraph" w:styleId="stbilgi">
    <w:name w:val="header"/>
    <w:basedOn w:val="Normal"/>
    <w:link w:val="stbilgiChar"/>
    <w:uiPriority w:val="99"/>
    <w:unhideWhenUsed/>
    <w:rsid w:val="00E000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045"/>
    <w:rPr>
      <w:rFonts w:ascii="Book Antiqua" w:eastAsia="Times New Roman" w:hAnsi="Book Antiqua" w:cs="Times New Roman"/>
      <w:sz w:val="24"/>
      <w:szCs w:val="21"/>
      <w:lang w:eastAsia="tr-TR"/>
    </w:rPr>
  </w:style>
  <w:style w:type="table" w:styleId="TabloKlavuzu">
    <w:name w:val="Table Grid"/>
    <w:basedOn w:val="NormalTablo"/>
    <w:uiPriority w:val="39"/>
    <w:rsid w:val="00E0004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E00045"/>
    <w:rPr>
      <w:color w:val="0000FF"/>
      <w:u w:val="single"/>
    </w:rPr>
  </w:style>
  <w:style w:type="character" w:styleId="zlenenKpr">
    <w:name w:val="FollowedHyperlink"/>
    <w:uiPriority w:val="99"/>
    <w:semiHidden/>
    <w:unhideWhenUsed/>
    <w:rsid w:val="00E00045"/>
    <w:rPr>
      <w:color w:val="800080"/>
      <w:u w:val="single"/>
    </w:rPr>
  </w:style>
  <w:style w:type="paragraph" w:customStyle="1" w:styleId="xl66">
    <w:name w:val="xl66"/>
    <w:basedOn w:val="Normal"/>
    <w:rsid w:val="00E000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00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0004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0004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0004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0004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00045"/>
    <w:pPr>
      <w:spacing w:line="240" w:lineRule="auto"/>
    </w:pPr>
    <w:rPr>
      <w:b/>
      <w:bCs/>
      <w:color w:val="404040"/>
      <w:sz w:val="16"/>
      <w:szCs w:val="16"/>
    </w:rPr>
  </w:style>
  <w:style w:type="paragraph" w:styleId="Altbilgi">
    <w:name w:val="footer"/>
    <w:basedOn w:val="Normal"/>
    <w:link w:val="AltbilgiChar"/>
    <w:uiPriority w:val="99"/>
    <w:unhideWhenUsed/>
    <w:rsid w:val="00E00045"/>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E00045"/>
    <w:rPr>
      <w:rFonts w:ascii="Book Antiqua" w:eastAsia="Times New Roman" w:hAnsi="Book Antiqua" w:cs="Times New Roman"/>
      <w:sz w:val="20"/>
      <w:szCs w:val="20"/>
      <w:lang w:eastAsia="tr-TR"/>
    </w:rPr>
  </w:style>
  <w:style w:type="paragraph" w:styleId="NormalWeb">
    <w:name w:val="Normal (Web)"/>
    <w:basedOn w:val="Normal"/>
    <w:uiPriority w:val="99"/>
    <w:rsid w:val="00E00045"/>
    <w:pPr>
      <w:spacing w:before="100" w:beforeAutospacing="1" w:after="100" w:afterAutospacing="1" w:line="240" w:lineRule="auto"/>
    </w:pPr>
    <w:rPr>
      <w:rFonts w:ascii="Times New Roman" w:hAnsi="Times New Roman"/>
      <w:szCs w:val="24"/>
    </w:rPr>
  </w:style>
  <w:style w:type="character" w:styleId="Gl">
    <w:name w:val="Strong"/>
    <w:uiPriority w:val="22"/>
    <w:qFormat/>
    <w:rsid w:val="00E00045"/>
    <w:rPr>
      <w:b/>
      <w:bCs/>
    </w:rPr>
  </w:style>
  <w:style w:type="paragraph" w:styleId="AralkYok">
    <w:name w:val="No Spacing"/>
    <w:link w:val="AralkYokChar"/>
    <w:uiPriority w:val="1"/>
    <w:qFormat/>
    <w:rsid w:val="00E0004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0004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00045"/>
    <w:pPr>
      <w:outlineLvl w:val="9"/>
    </w:pPr>
    <w:rPr>
      <w:rFonts w:ascii="Calibri Light" w:hAnsi="Calibri Light"/>
      <w:color w:val="2E74B5"/>
    </w:rPr>
  </w:style>
  <w:style w:type="paragraph" w:styleId="T1">
    <w:name w:val="toc 1"/>
    <w:basedOn w:val="Normal"/>
    <w:next w:val="Normal"/>
    <w:autoRedefine/>
    <w:uiPriority w:val="39"/>
    <w:unhideWhenUsed/>
    <w:rsid w:val="00E00045"/>
    <w:pPr>
      <w:spacing w:before="120" w:after="120"/>
    </w:pPr>
    <w:rPr>
      <w:rFonts w:ascii="Calibri" w:hAnsi="Calibri"/>
      <w:b/>
      <w:bCs/>
      <w:caps/>
      <w:sz w:val="20"/>
      <w:szCs w:val="20"/>
    </w:rPr>
  </w:style>
  <w:style w:type="table" w:customStyle="1" w:styleId="TableNormal1">
    <w:name w:val="Table Normal1"/>
    <w:uiPriority w:val="2"/>
    <w:semiHidden/>
    <w:unhideWhenUsed/>
    <w:qFormat/>
    <w:rsid w:val="00E0004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00045"/>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E00045"/>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E00045"/>
    <w:pPr>
      <w:widowControl w:val="0"/>
      <w:spacing w:after="0" w:line="240" w:lineRule="auto"/>
    </w:pPr>
    <w:rPr>
      <w:lang w:val="en-US"/>
    </w:rPr>
  </w:style>
  <w:style w:type="paragraph" w:customStyle="1" w:styleId="2-ortabaslk">
    <w:name w:val="2-ortabaslk"/>
    <w:basedOn w:val="Normal"/>
    <w:rsid w:val="00E0004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00045"/>
  </w:style>
  <w:style w:type="table" w:customStyle="1" w:styleId="KlavuzuTablo4-Vurgu61">
    <w:name w:val="Kılavuzu Tablo 4 - Vurgu 6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00045"/>
    <w:rPr>
      <w:sz w:val="16"/>
      <w:szCs w:val="16"/>
    </w:rPr>
  </w:style>
  <w:style w:type="paragraph" w:styleId="AklamaMetni">
    <w:name w:val="annotation text"/>
    <w:basedOn w:val="Normal"/>
    <w:link w:val="AklamaMetniChar"/>
    <w:uiPriority w:val="99"/>
    <w:semiHidden/>
    <w:unhideWhenUsed/>
    <w:rsid w:val="00E000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0045"/>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E00045"/>
    <w:rPr>
      <w:b/>
      <w:bCs/>
    </w:rPr>
  </w:style>
  <w:style w:type="character" w:customStyle="1" w:styleId="AklamaKonusuChar">
    <w:name w:val="Açıklama Konusu Char"/>
    <w:basedOn w:val="AklamaMetniChar"/>
    <w:link w:val="AklamaKonusu"/>
    <w:uiPriority w:val="99"/>
    <w:semiHidden/>
    <w:rsid w:val="00E00045"/>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E0004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E00045"/>
    <w:pPr>
      <w:spacing w:after="0"/>
    </w:pPr>
  </w:style>
  <w:style w:type="paragraph" w:customStyle="1" w:styleId="BALIK2">
    <w:name w:val="BAŞLIK 2"/>
    <w:basedOn w:val="Balk2"/>
    <w:rsid w:val="00E0004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00045"/>
    <w:pPr>
      <w:spacing w:after="0"/>
      <w:ind w:left="240"/>
    </w:pPr>
    <w:rPr>
      <w:rFonts w:ascii="Calibri" w:hAnsi="Calibri"/>
      <w:smallCaps/>
      <w:sz w:val="20"/>
      <w:szCs w:val="20"/>
    </w:rPr>
  </w:style>
  <w:style w:type="paragraph" w:styleId="T3">
    <w:name w:val="toc 3"/>
    <w:basedOn w:val="Normal"/>
    <w:next w:val="Normal"/>
    <w:autoRedefine/>
    <w:uiPriority w:val="39"/>
    <w:unhideWhenUsed/>
    <w:rsid w:val="00E00045"/>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E00045"/>
    <w:rPr>
      <w:rFonts w:ascii="Book Antiqua" w:eastAsia="Times New Roman" w:hAnsi="Book Antiqua" w:cs="Times New Roman"/>
      <w:sz w:val="24"/>
      <w:szCs w:val="21"/>
      <w:lang w:eastAsia="tr-TR"/>
    </w:rPr>
  </w:style>
  <w:style w:type="table" w:customStyle="1" w:styleId="GridTable4Accent11">
    <w:name w:val="Grid Table 4 Accent 11"/>
    <w:basedOn w:val="NormalTablo"/>
    <w:uiPriority w:val="49"/>
    <w:rsid w:val="00E00045"/>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0004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00045"/>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0004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00045"/>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E00045"/>
    <w:pPr>
      <w:numPr>
        <w:ilvl w:val="1"/>
      </w:numPr>
      <w:jc w:val="center"/>
    </w:pPr>
    <w:rPr>
      <w:color w:val="44546A"/>
      <w:sz w:val="28"/>
      <w:szCs w:val="28"/>
    </w:rPr>
  </w:style>
  <w:style w:type="character" w:customStyle="1" w:styleId="AltKonuBalChar">
    <w:name w:val="Alt Konu Başlığı Char"/>
    <w:basedOn w:val="VarsaylanParagrafYazTipi"/>
    <w:link w:val="AltKonuBal"/>
    <w:uiPriority w:val="11"/>
    <w:rsid w:val="00E00045"/>
    <w:rPr>
      <w:rFonts w:ascii="Book Antiqua" w:eastAsia="Times New Roman" w:hAnsi="Book Antiqua" w:cs="Times New Roman"/>
      <w:color w:val="44546A"/>
      <w:sz w:val="28"/>
      <w:szCs w:val="28"/>
      <w:lang w:eastAsia="tr-TR"/>
    </w:rPr>
  </w:style>
  <w:style w:type="character" w:styleId="Vurgu">
    <w:name w:val="Emphasis"/>
    <w:uiPriority w:val="20"/>
    <w:qFormat/>
    <w:rsid w:val="00E00045"/>
    <w:rPr>
      <w:i/>
      <w:iCs/>
      <w:color w:val="000000"/>
    </w:rPr>
  </w:style>
  <w:style w:type="paragraph" w:styleId="Trnak">
    <w:name w:val="Quote"/>
    <w:basedOn w:val="Normal"/>
    <w:next w:val="Normal"/>
    <w:link w:val="TrnakChar"/>
    <w:uiPriority w:val="29"/>
    <w:qFormat/>
    <w:rsid w:val="00E00045"/>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E00045"/>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E00045"/>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E0004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00045"/>
    <w:rPr>
      <w:i/>
      <w:iCs/>
      <w:color w:val="595959"/>
    </w:rPr>
  </w:style>
  <w:style w:type="character" w:styleId="GlVurgulama">
    <w:name w:val="Intense Emphasis"/>
    <w:uiPriority w:val="21"/>
    <w:qFormat/>
    <w:rsid w:val="00E00045"/>
    <w:rPr>
      <w:b/>
      <w:bCs/>
      <w:i/>
      <w:iCs/>
      <w:color w:val="auto"/>
    </w:rPr>
  </w:style>
  <w:style w:type="character" w:styleId="HafifBavuru">
    <w:name w:val="Subtle Reference"/>
    <w:uiPriority w:val="31"/>
    <w:qFormat/>
    <w:rsid w:val="00E00045"/>
    <w:rPr>
      <w:caps w:val="0"/>
      <w:smallCaps/>
      <w:color w:val="404040"/>
      <w:spacing w:val="0"/>
      <w:u w:val="single" w:color="7F7F7F"/>
    </w:rPr>
  </w:style>
  <w:style w:type="character" w:styleId="GlBavuru">
    <w:name w:val="Intense Reference"/>
    <w:uiPriority w:val="32"/>
    <w:qFormat/>
    <w:rsid w:val="00E00045"/>
    <w:rPr>
      <w:b/>
      <w:bCs/>
      <w:caps w:val="0"/>
      <w:smallCaps/>
      <w:color w:val="auto"/>
      <w:spacing w:val="0"/>
      <w:u w:val="single"/>
    </w:rPr>
  </w:style>
  <w:style w:type="character" w:styleId="KitapBal">
    <w:name w:val="Book Title"/>
    <w:uiPriority w:val="33"/>
    <w:qFormat/>
    <w:rsid w:val="00E00045"/>
    <w:rPr>
      <w:b/>
      <w:bCs/>
      <w:caps w:val="0"/>
      <w:smallCaps/>
      <w:spacing w:val="0"/>
    </w:rPr>
  </w:style>
  <w:style w:type="paragraph" w:styleId="T4">
    <w:name w:val="toc 4"/>
    <w:basedOn w:val="Normal"/>
    <w:next w:val="Normal"/>
    <w:autoRedefine/>
    <w:uiPriority w:val="39"/>
    <w:unhideWhenUsed/>
    <w:rsid w:val="00E00045"/>
    <w:pPr>
      <w:spacing w:after="0"/>
      <w:ind w:left="720"/>
    </w:pPr>
    <w:rPr>
      <w:rFonts w:ascii="Calibri" w:hAnsi="Calibri"/>
      <w:sz w:val="18"/>
      <w:szCs w:val="18"/>
    </w:rPr>
  </w:style>
  <w:style w:type="paragraph" w:styleId="T5">
    <w:name w:val="toc 5"/>
    <w:basedOn w:val="Normal"/>
    <w:next w:val="Normal"/>
    <w:autoRedefine/>
    <w:uiPriority w:val="39"/>
    <w:unhideWhenUsed/>
    <w:rsid w:val="00E00045"/>
    <w:pPr>
      <w:spacing w:after="0"/>
      <w:ind w:left="960"/>
    </w:pPr>
    <w:rPr>
      <w:rFonts w:ascii="Calibri" w:hAnsi="Calibri"/>
      <w:sz w:val="18"/>
      <w:szCs w:val="18"/>
    </w:rPr>
  </w:style>
  <w:style w:type="paragraph" w:styleId="T6">
    <w:name w:val="toc 6"/>
    <w:basedOn w:val="Normal"/>
    <w:next w:val="Normal"/>
    <w:autoRedefine/>
    <w:uiPriority w:val="39"/>
    <w:unhideWhenUsed/>
    <w:rsid w:val="00E00045"/>
    <w:pPr>
      <w:spacing w:after="0"/>
      <w:ind w:left="1200"/>
    </w:pPr>
    <w:rPr>
      <w:rFonts w:ascii="Calibri" w:hAnsi="Calibri"/>
      <w:sz w:val="18"/>
      <w:szCs w:val="18"/>
    </w:rPr>
  </w:style>
  <w:style w:type="paragraph" w:styleId="T7">
    <w:name w:val="toc 7"/>
    <w:basedOn w:val="Normal"/>
    <w:next w:val="Normal"/>
    <w:autoRedefine/>
    <w:uiPriority w:val="39"/>
    <w:unhideWhenUsed/>
    <w:rsid w:val="00E00045"/>
    <w:pPr>
      <w:spacing w:after="0"/>
      <w:ind w:left="1440"/>
    </w:pPr>
    <w:rPr>
      <w:rFonts w:ascii="Calibri" w:hAnsi="Calibri"/>
      <w:sz w:val="18"/>
      <w:szCs w:val="18"/>
    </w:rPr>
  </w:style>
  <w:style w:type="paragraph" w:styleId="T8">
    <w:name w:val="toc 8"/>
    <w:basedOn w:val="Normal"/>
    <w:next w:val="Normal"/>
    <w:autoRedefine/>
    <w:uiPriority w:val="39"/>
    <w:unhideWhenUsed/>
    <w:rsid w:val="00E00045"/>
    <w:pPr>
      <w:spacing w:after="0"/>
      <w:ind w:left="1680"/>
    </w:pPr>
    <w:rPr>
      <w:rFonts w:ascii="Calibri" w:hAnsi="Calibri"/>
      <w:sz w:val="18"/>
      <w:szCs w:val="18"/>
    </w:rPr>
  </w:style>
  <w:style w:type="paragraph" w:styleId="T9">
    <w:name w:val="toc 9"/>
    <w:basedOn w:val="Normal"/>
    <w:next w:val="Normal"/>
    <w:autoRedefine/>
    <w:uiPriority w:val="39"/>
    <w:unhideWhenUsed/>
    <w:rsid w:val="00E00045"/>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YÜZDE</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DA2F-476C-BA09-75B511199A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A2F-476C-BA09-75B511199A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DA2F-476C-BA09-75B511199A6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A2F-476C-BA09-75B511199A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DA2F-476C-BA09-75B511199A6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A2F-476C-BA09-75B511199A63}"/>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2F-476C-BA09-75B511199A63}"/>
                </c:ext>
              </c:extLst>
            </c:dLbl>
            <c:dLbl>
              <c:idx val="1"/>
              <c:layout>
                <c:manualLayout>
                  <c:x val="-3.2328874115649109E-2"/>
                  <c:y val="-5.497766079801823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2F-476C-BA09-75B511199A63}"/>
                </c:ext>
              </c:extLst>
            </c:dLbl>
            <c:dLbl>
              <c:idx val="2"/>
              <c:layout>
                <c:manualLayout>
                  <c:x val="0.12539407920030771"/>
                  <c:y val="-7.6933852369577612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2F-476C-BA09-75B511199A63}"/>
                </c:ext>
              </c:extLst>
            </c:dLbl>
            <c:dLbl>
              <c:idx val="3"/>
              <c:layout>
                <c:manualLayout>
                  <c:x val="5.7338939898948615E-2"/>
                  <c:y val="0.173235719130614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2F-476C-BA09-75B511199A63}"/>
                </c:ext>
              </c:extLst>
            </c:dLbl>
            <c:dLbl>
              <c:idx val="4"/>
              <c:layout>
                <c:manualLayout>
                  <c:x val="4.0441289994459992E-2"/>
                  <c:y val="-0.12209885281193791"/>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66%</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75759323337178"/>
                      <c:h val="0.17886254386740982"/>
                    </c:manualLayout>
                  </c15:layout>
                </c:ext>
                <c:ext xmlns:c16="http://schemas.microsoft.com/office/drawing/2014/chart" uri="{C3380CC4-5D6E-409C-BE32-E72D297353CC}">
                  <c16:uniqueId val="{00000004-DA2F-476C-BA09-75B511199A63}"/>
                </c:ext>
              </c:extLst>
            </c:dLbl>
            <c:dLbl>
              <c:idx val="5"/>
              <c:layout>
                <c:manualLayout>
                  <c:x val="-9.4043175398922887E-2"/>
                  <c:y val="9.4247839806541014E-2"/>
                </c:manualLayout>
              </c:layout>
              <c:tx>
                <c:rich>
                  <a:bodyPr/>
                  <a:lstStyle/>
                  <a:p>
                    <a:fld id="{43C0408F-0DAE-4D5D-B4BE-2EC838459007}" type="CATEGORYNAME">
                      <a:rPr lang="en-US"/>
                      <a:pPr/>
                      <a:t>[KATEGORİ ADI]</a:t>
                    </a:fld>
                    <a:r>
                      <a:rPr lang="en-US" baseline="0"/>
                      <a:t>
10%</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DA2F-476C-BA09-75B511199A6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DA2F-476C-BA09-75B511199A63}"/>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A2F-476C-BA09-75B511199A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8-DA2F-476C-BA09-75B511199A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DA2F-476C-BA09-75B511199A6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A-DA2F-476C-BA09-75B511199A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DA2F-476C-BA09-75B511199A6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C-DA2F-476C-BA09-75B511199A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A2F-476C-BA09-75B511199A63}"/>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E-DA2F-476C-BA09-75B511199A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DA2F-476C-BA09-75B511199A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0-DA2F-476C-BA09-75B511199A6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DA2F-476C-BA09-75B511199A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2-DA2F-476C-BA09-75B511199A6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DA2F-476C-BA09-75B511199A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DA2F-476C-BA09-75B511199A63}"/>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5-DA2F-476C-BA09-75B511199A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6-DA2F-476C-BA09-75B511199A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7-DA2F-476C-BA09-75B511199A6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8-DA2F-476C-BA09-75B511199A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9-DA2F-476C-BA09-75B511199A6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A-DA2F-476C-BA09-75B511199A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A2F-476C-BA09-75B511199A63}"/>
            </c:ext>
          </c:extLst>
        </c:ser>
        <c:ser>
          <c:idx val="4"/>
          <c:order val="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C-DA2F-476C-BA09-75B511199A63}"/>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D-DA2F-476C-BA09-75B511199A63}"/>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E-DA2F-476C-BA09-75B511199A63}"/>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F-DA2F-476C-BA09-75B511199A63}"/>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20-DA2F-476C-BA09-75B511199A63}"/>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21-DA2F-476C-BA09-75B511199A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DA2F-476C-BA09-75B511199A63}"/>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1" b="1" i="0" u="none" strike="noStrike" kern="1200" baseline="0">
                <a:solidFill>
                  <a:schemeClr val="dk1">
                    <a:lumMod val="75000"/>
                    <a:lumOff val="25000"/>
                  </a:schemeClr>
                </a:solidFill>
                <a:latin typeface="+mn-lt"/>
                <a:ea typeface="+mn-ea"/>
                <a:cs typeface="+mn-cs"/>
              </a:defRPr>
            </a:pPr>
            <a:r>
              <a:rPr lang="tr-TR"/>
              <a:t>YÜZDE</a:t>
            </a:r>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49A6-494F-AB63-7FEF6A20DF3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9A6-494F-AB63-7FEF6A20DF3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49A6-494F-AB63-7FEF6A20DF3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9A6-494F-AB63-7FEF6A20DF3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49A6-494F-AB63-7FEF6A20DF3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9A6-494F-AB63-7FEF6A20DF3A}"/>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A6-494F-AB63-7FEF6A20DF3A}"/>
                </c:ext>
              </c:extLst>
            </c:dLbl>
            <c:dLbl>
              <c:idx val="1"/>
              <c:layout>
                <c:manualLayout>
                  <c:x val="-1.5526468282373794E-2"/>
                  <c:y val="-2.298107863635691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A6-494F-AB63-7FEF6A20DF3A}"/>
                </c:ext>
              </c:extLst>
            </c:dLbl>
            <c:dLbl>
              <c:idx val="2"/>
              <c:layout>
                <c:manualLayout>
                  <c:x val="1.8668405085727841E-2"/>
                  <c:y val="-3.496819253525516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A6-494F-AB63-7FEF6A20DF3A}"/>
                </c:ext>
              </c:extLst>
            </c:dLbl>
            <c:dLbl>
              <c:idx val="3"/>
              <c:layout>
                <c:manualLayout>
                  <c:x val="3.1783243003715364E-2"/>
                  <c:y val="5.10450494535640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A6-494F-AB63-7FEF6A20DF3A}"/>
                </c:ext>
              </c:extLst>
            </c:dLbl>
            <c:dLbl>
              <c:idx val="4"/>
              <c:layout>
                <c:manualLayout>
                  <c:x val="-6.8386508504618762E-2"/>
                  <c:y val="-8.665791776027988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A6-494F-AB63-7FEF6A20DF3A}"/>
                </c:ext>
              </c:extLst>
            </c:dLbl>
            <c:dLbl>
              <c:idx val="5"/>
              <c:layout>
                <c:manualLayout>
                  <c:x val="-1.1566792787265228E-2"/>
                  <c:y val="-3.935599151800939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A6-494F-AB63-7FEF6A20DF3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49A6-494F-AB63-7FEF6A20DF3A}"/>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49A6-494F-AB63-7FEF6A20DF3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8-49A6-494F-AB63-7FEF6A20DF3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49A6-494F-AB63-7FEF6A20DF3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A-49A6-494F-AB63-7FEF6A20DF3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49A6-494F-AB63-7FEF6A20DF3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C-49A6-494F-AB63-7FEF6A20DF3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49A6-494F-AB63-7FEF6A20DF3A}"/>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E-49A6-494F-AB63-7FEF6A20DF3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49A6-494F-AB63-7FEF6A20DF3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0-49A6-494F-AB63-7FEF6A20DF3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49A6-494F-AB63-7FEF6A20DF3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2-49A6-494F-AB63-7FEF6A20DF3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49A6-494F-AB63-7FEF6A20DF3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49A6-494F-AB63-7FEF6A20DF3A}"/>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5-49A6-494F-AB63-7FEF6A20DF3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6-49A6-494F-AB63-7FEF6A20DF3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7-49A6-494F-AB63-7FEF6A20DF3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8-49A6-494F-AB63-7FEF6A20DF3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9-49A6-494F-AB63-7FEF6A20DF3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A-49A6-494F-AB63-7FEF6A20DF3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49A6-494F-AB63-7FEF6A20DF3A}"/>
            </c:ext>
          </c:extLst>
        </c:ser>
        <c:ser>
          <c:idx val="4"/>
          <c:order val="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C-49A6-494F-AB63-7FEF6A20DF3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D-49A6-494F-AB63-7FEF6A20DF3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E-49A6-494F-AB63-7FEF6A20DF3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F-49A6-494F-AB63-7FEF6A20DF3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20-49A6-494F-AB63-7FEF6A20DF3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21-49A6-494F-AB63-7FEF6A20DF3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49A6-494F-AB63-7FEF6A20DF3A}"/>
            </c:ext>
          </c:extLst>
        </c:ser>
        <c:dLbls>
          <c:showLegendKey val="0"/>
          <c:showVal val="0"/>
          <c:showCatName val="0"/>
          <c:showSerName val="0"/>
          <c:showPercent val="0"/>
          <c:showBubbleSize val="0"/>
          <c:showLeaderLines val="1"/>
        </c:dLbls>
      </c:pie3DChart>
      <c:spPr>
        <a:noFill/>
        <a:ln w="25408">
          <a:noFill/>
        </a:ln>
      </c:spPr>
    </c:plotArea>
    <c:legend>
      <c:legendPos val="r"/>
      <c:layout>
        <c:manualLayout>
          <c:xMode val="edge"/>
          <c:yMode val="edge"/>
          <c:x val="0.70648464163822522"/>
          <c:y val="0.34393063583815031"/>
          <c:w val="0.27303754266211527"/>
          <c:h val="0.488439306358381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8"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1" b="1" i="0" u="none" strike="noStrike" kern="1200" baseline="0">
                <a:solidFill>
                  <a:schemeClr val="dk1">
                    <a:lumMod val="75000"/>
                    <a:lumOff val="25000"/>
                  </a:schemeClr>
                </a:solidFill>
                <a:latin typeface="+mn-lt"/>
                <a:ea typeface="+mn-ea"/>
                <a:cs typeface="+mn-cs"/>
              </a:defRPr>
            </a:pPr>
            <a:r>
              <a:rPr lang="tr-TR"/>
              <a:t>YÜZDE</a:t>
            </a:r>
            <a:endParaRPr lang="en-US"/>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3.0462475768485184E-2"/>
          <c:y val="0.140790974426626"/>
          <c:w val="0.69789569476506197"/>
          <c:h val="0.8085408335738139"/>
        </c:manualLayout>
      </c:layout>
      <c:pie3DChart>
        <c:varyColors val="1"/>
        <c:ser>
          <c:idx val="0"/>
          <c:order val="0"/>
          <c:tx>
            <c:strRef>
              <c:f>Sayfa1!$E$21</c:f>
              <c:strCache>
                <c:ptCount val="1"/>
                <c:pt idx="0">
                  <c:v>Frekans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F03D-4BC5-A68D-0414FD51944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03D-4BC5-A68D-0414FD51944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F03D-4BC5-A68D-0414FD51944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03D-4BC5-A68D-0414FD519444}"/>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F03D-4BC5-A68D-0414FD519444}"/>
              </c:ext>
            </c:extLst>
          </c:dPt>
          <c:dLbls>
            <c:dLbl>
              <c:idx val="3"/>
              <c:layout>
                <c:manualLayout>
                  <c:x val="0.15695221832210729"/>
                  <c:y val="-0.15005015734289759"/>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03D-4BC5-A68D-0414FD51944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F03D-4BC5-A68D-0414FD519444}"/>
            </c:ext>
          </c:extLst>
        </c:ser>
        <c:ser>
          <c:idx val="1"/>
          <c:order val="1"/>
          <c:tx>
            <c:strRef>
              <c:f>Sayfa1!$F$21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6-F03D-4BC5-A68D-0414FD51944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03D-4BC5-A68D-0414FD51944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8-F03D-4BC5-A68D-0414FD51944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F03D-4BC5-A68D-0414FD519444}"/>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A-F03D-4BC5-A68D-0414FD5194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8">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F03D-4BC5-A68D-0414FD519444}"/>
            </c:ext>
          </c:extLst>
        </c:ser>
        <c:dLbls>
          <c:showLegendKey val="0"/>
          <c:showVal val="0"/>
          <c:showCatName val="0"/>
          <c:showSerName val="0"/>
          <c:showPercent val="0"/>
          <c:showBubbleSize val="0"/>
          <c:showLeaderLines val="1"/>
        </c:dLbls>
      </c:pie3DChart>
      <c:spPr>
        <a:noFill/>
        <a:ln w="25408">
          <a:noFill/>
        </a:ln>
      </c:spPr>
    </c:plotArea>
    <c:legend>
      <c:legendPos val="r"/>
      <c:layout>
        <c:manualLayout>
          <c:xMode val="edge"/>
          <c:yMode val="edge"/>
          <c:x val="0.70648464163822522"/>
          <c:y val="0.38439306358381603"/>
          <c:w val="0.27303754266211527"/>
          <c:h val="0.401734104046242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8"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326</TotalTime>
  <Pages>1</Pages>
  <Words>4502</Words>
  <Characters>25666</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GUVEN</dc:creator>
  <cp:lastModifiedBy>Win10</cp:lastModifiedBy>
  <cp:revision>41</cp:revision>
  <dcterms:created xsi:type="dcterms:W3CDTF">2019-01-16T19:38:00Z</dcterms:created>
  <dcterms:modified xsi:type="dcterms:W3CDTF">2020-11-16T07:21:00Z</dcterms:modified>
</cp:coreProperties>
</file>